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C77F"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14:ligatures w14:val="none"/>
        </w:rPr>
      </w:pPr>
      <w:bookmarkStart w:id="0" w:name="_Hlk166839533"/>
      <w:bookmarkStart w:id="1" w:name="_Hlk166839111"/>
      <w:bookmarkStart w:id="2" w:name="_Hlk166838927"/>
      <w:bookmarkStart w:id="3" w:name="_Hlk175656129"/>
    </w:p>
    <w:p w14:paraId="794032E4"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noProof/>
          <w:kern w:val="0"/>
          <w14:ligatures w14:val="none"/>
        </w:rPr>
      </w:pPr>
      <w:r w:rsidRPr="00C10710">
        <w:rPr>
          <w:rFonts w:ascii="Arial" w:eastAsia="Times New Roman" w:hAnsi="Arial" w:cs="Arial"/>
          <w:noProof/>
          <w:kern w:val="0"/>
          <w14:ligatures w14:val="none"/>
        </w:rPr>
        <w:t xml:space="preserve">   </w:t>
      </w:r>
      <w:r w:rsidRPr="00C10710">
        <w:rPr>
          <w:rFonts w:ascii="Century Gothic" w:eastAsia="Times New Roman" w:hAnsi="Century Gothic" w:cs="Times New Roman"/>
          <w:noProof/>
          <w:kern w:val="0"/>
          <w14:ligatures w14:val="none"/>
        </w:rPr>
        <w:drawing>
          <wp:inline distT="0" distB="0" distL="0" distR="0" wp14:anchorId="37A7FA3D" wp14:editId="4237D2C6">
            <wp:extent cx="5772150" cy="1599646"/>
            <wp:effectExtent l="0" t="0" r="0" b="635"/>
            <wp:docPr id="2128669965" name="Picture 212866996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69965" name="Picture 2128669965" descr="A close 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1467" cy="1618856"/>
                    </a:xfrm>
                    <a:prstGeom prst="rect">
                      <a:avLst/>
                    </a:prstGeom>
                  </pic:spPr>
                </pic:pic>
              </a:graphicData>
            </a:graphic>
          </wp:inline>
        </w:drawing>
      </w:r>
    </w:p>
    <w:p w14:paraId="2EED5A47"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14:ligatures w14:val="none"/>
        </w:rPr>
      </w:pPr>
    </w:p>
    <w:p w14:paraId="62AD1C99"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262F0C60"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75FA7CD6" w14:textId="04366846" w:rsidR="00C10710" w:rsidRDefault="0016697C"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r>
        <w:rPr>
          <w:rFonts w:ascii="Arial" w:eastAsia="Times New Roman" w:hAnsi="Arial" w:cs="Arial"/>
          <w:b/>
          <w:kern w:val="0"/>
          <w:sz w:val="28"/>
          <w:szCs w:val="28"/>
          <w14:ligatures w14:val="none"/>
        </w:rPr>
        <w:t>Addendum IV</w:t>
      </w:r>
    </w:p>
    <w:p w14:paraId="761EC3BC" w14:textId="27B4CBFD" w:rsidR="0016697C" w:rsidRDefault="0016697C"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r>
        <w:rPr>
          <w:rFonts w:ascii="Arial" w:eastAsia="Times New Roman" w:hAnsi="Arial" w:cs="Arial"/>
          <w:b/>
          <w:kern w:val="0"/>
          <w:sz w:val="28"/>
          <w:szCs w:val="28"/>
          <w14:ligatures w14:val="none"/>
        </w:rPr>
        <w:t>This replaces Attachment H in Exhibit A.  Please use this form for your response to the Small Business Program</w:t>
      </w:r>
      <w:r w:rsidR="00586B17">
        <w:rPr>
          <w:rFonts w:ascii="Arial" w:eastAsia="Times New Roman" w:hAnsi="Arial" w:cs="Arial"/>
          <w:b/>
          <w:kern w:val="0"/>
          <w:sz w:val="28"/>
          <w:szCs w:val="28"/>
          <w14:ligatures w14:val="none"/>
        </w:rPr>
        <w:t xml:space="preserve"> of the Purchase of Construction Manager at Risk (CMAR) RFQ 2026-0090</w:t>
      </w:r>
      <w:r>
        <w:rPr>
          <w:rFonts w:ascii="Arial" w:eastAsia="Times New Roman" w:hAnsi="Arial" w:cs="Arial"/>
          <w:b/>
          <w:kern w:val="0"/>
          <w:sz w:val="28"/>
          <w:szCs w:val="28"/>
          <w14:ligatures w14:val="none"/>
        </w:rPr>
        <w:t xml:space="preserve"> </w:t>
      </w:r>
    </w:p>
    <w:p w14:paraId="3666682B" w14:textId="77777777" w:rsidR="0016697C" w:rsidRDefault="0016697C"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7DE0524D" w14:textId="77777777" w:rsidR="0016697C" w:rsidRPr="00C10710" w:rsidRDefault="0016697C"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25942643"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r w:rsidRPr="00C10710">
        <w:rPr>
          <w:rFonts w:ascii="Arial" w:eastAsia="Times New Roman" w:hAnsi="Arial" w:cs="Arial"/>
          <w:b/>
          <w:kern w:val="0"/>
          <w:sz w:val="28"/>
          <w:szCs w:val="28"/>
          <w14:ligatures w14:val="none"/>
        </w:rPr>
        <w:t>Alamo Colleges District</w:t>
      </w:r>
    </w:p>
    <w:p w14:paraId="3F8CB062"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1357637D"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r w:rsidRPr="00C10710">
        <w:rPr>
          <w:rFonts w:ascii="Arial" w:eastAsia="Times New Roman" w:hAnsi="Arial" w:cs="Arial"/>
          <w:b/>
          <w:kern w:val="0"/>
          <w:sz w:val="28"/>
          <w:szCs w:val="28"/>
          <w14:ligatures w14:val="none"/>
        </w:rPr>
        <w:t>Small Business Program</w:t>
      </w:r>
    </w:p>
    <w:p w14:paraId="1A907B9E"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r w:rsidRPr="00C10710">
        <w:rPr>
          <w:rFonts w:ascii="Arial" w:eastAsia="Times New Roman" w:hAnsi="Arial" w:cs="Arial"/>
          <w:b/>
          <w:kern w:val="0"/>
          <w:sz w:val="28"/>
          <w:szCs w:val="28"/>
          <w14:ligatures w14:val="none"/>
        </w:rPr>
        <w:t>Guidelines on Utilization of Small Business Enterprises (SBE)</w:t>
      </w:r>
    </w:p>
    <w:p w14:paraId="33E321A2"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2B8E1766"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i/>
          <w:kern w:val="0"/>
          <w:sz w:val="28"/>
          <w:szCs w:val="28"/>
          <w14:ligatures w14:val="none"/>
        </w:rPr>
      </w:pPr>
    </w:p>
    <w:p w14:paraId="05246BD7"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i/>
          <w:kern w:val="0"/>
          <w:sz w:val="28"/>
          <w:szCs w:val="28"/>
          <w14:ligatures w14:val="none"/>
        </w:rPr>
      </w:pPr>
    </w:p>
    <w:p w14:paraId="6149CB07"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i/>
          <w:kern w:val="0"/>
          <w:sz w:val="28"/>
          <w:szCs w:val="28"/>
          <w14:ligatures w14:val="none"/>
        </w:rPr>
      </w:pPr>
    </w:p>
    <w:p w14:paraId="66FEC706"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i/>
          <w:kern w:val="0"/>
          <w:sz w:val="28"/>
          <w:szCs w:val="28"/>
          <w14:ligatures w14:val="none"/>
        </w:rPr>
      </w:pPr>
      <w:r w:rsidRPr="00C10710">
        <w:rPr>
          <w:rFonts w:ascii="Arial" w:eastAsia="Times New Roman" w:hAnsi="Arial" w:cs="Arial"/>
          <w:b/>
          <w:i/>
          <w:kern w:val="0"/>
          <w:sz w:val="28"/>
          <w:szCs w:val="28"/>
          <w14:ligatures w14:val="none"/>
        </w:rPr>
        <w:t xml:space="preserve"> Table of Contents</w:t>
      </w:r>
    </w:p>
    <w:p w14:paraId="57261834" w14:textId="77777777" w:rsidR="00C10710" w:rsidRPr="00C10710" w:rsidRDefault="00C10710" w:rsidP="00C10710">
      <w:pPr>
        <w:widowControl w:val="0"/>
        <w:autoSpaceDE w:val="0"/>
        <w:autoSpaceDN w:val="0"/>
        <w:adjustRightInd w:val="0"/>
        <w:spacing w:after="0" w:line="240" w:lineRule="auto"/>
        <w:contextualSpacing/>
        <w:jc w:val="center"/>
        <w:rPr>
          <w:rFonts w:ascii="Arial" w:eastAsia="Times New Roman" w:hAnsi="Arial" w:cs="Arial"/>
          <w:b/>
          <w:kern w:val="0"/>
          <w:sz w:val="28"/>
          <w:szCs w:val="28"/>
          <w14:ligatures w14:val="none"/>
        </w:rPr>
      </w:pPr>
    </w:p>
    <w:p w14:paraId="6B7B79B9" w14:textId="77777777" w:rsidR="00C10710" w:rsidRPr="00C10710" w:rsidRDefault="00C10710" w:rsidP="00C10710">
      <w:pPr>
        <w:widowControl w:val="0"/>
        <w:autoSpaceDE w:val="0"/>
        <w:autoSpaceDN w:val="0"/>
        <w:adjustRightInd w:val="0"/>
        <w:spacing w:after="0" w:line="240" w:lineRule="auto"/>
        <w:contextualSpacing/>
        <w:rPr>
          <w:rFonts w:ascii="Arial" w:eastAsia="Times New Roman" w:hAnsi="Arial" w:cs="Arial"/>
          <w:b/>
          <w:kern w:val="0"/>
          <w:sz w:val="28"/>
          <w:szCs w:val="28"/>
          <w14:ligatures w14:val="none"/>
        </w:rPr>
      </w:pPr>
    </w:p>
    <w:p w14:paraId="7AF9B18E" w14:textId="77777777" w:rsidR="00C10710" w:rsidRPr="00C10710" w:rsidRDefault="00C10710" w:rsidP="00C10710">
      <w:pPr>
        <w:widowControl w:val="0"/>
        <w:numPr>
          <w:ilvl w:val="0"/>
          <w:numId w:val="16"/>
        </w:numPr>
        <w:autoSpaceDE w:val="0"/>
        <w:autoSpaceDN w:val="0"/>
        <w:adjustRightInd w:val="0"/>
        <w:spacing w:after="200" w:line="276" w:lineRule="auto"/>
        <w:contextualSpacing/>
        <w:rPr>
          <w:rFonts w:ascii="Arial" w:eastAsia="Times New Roman" w:hAnsi="Arial" w:cs="Arial"/>
          <w:b/>
          <w:bCs/>
          <w:kern w:val="0"/>
          <w:sz w:val="20"/>
          <w:szCs w:val="20"/>
          <w14:ligatures w14:val="none"/>
        </w:rPr>
      </w:pPr>
      <w:r w:rsidRPr="00C10710">
        <w:rPr>
          <w:rFonts w:ascii="Arial" w:eastAsia="Times New Roman" w:hAnsi="Arial" w:cs="Arial"/>
          <w:b/>
          <w:bCs/>
          <w:kern w:val="0"/>
          <w:sz w:val="20"/>
          <w:szCs w:val="20"/>
          <w14:ligatures w14:val="none"/>
        </w:rPr>
        <w:t xml:space="preserve">Alamo Colleges District Small Business Program Mission Statement </w:t>
      </w:r>
      <w:r w:rsidRPr="00C10710">
        <w:rPr>
          <w:rFonts w:ascii="Arial" w:eastAsia="Times New Roman" w:hAnsi="Arial" w:cs="Arial"/>
          <w:b/>
          <w:bCs/>
          <w:kern w:val="0"/>
          <w:sz w:val="20"/>
          <w:szCs w:val="20"/>
          <w14:ligatures w14:val="none"/>
        </w:rPr>
        <w:tab/>
        <w:t>page 3</w:t>
      </w:r>
    </w:p>
    <w:p w14:paraId="581D7E75" w14:textId="4C9E4776" w:rsidR="00C10710" w:rsidRPr="00C10710" w:rsidRDefault="00C10710" w:rsidP="00C10710">
      <w:pPr>
        <w:widowControl w:val="0"/>
        <w:numPr>
          <w:ilvl w:val="0"/>
          <w:numId w:val="16"/>
        </w:numPr>
        <w:autoSpaceDE w:val="0"/>
        <w:autoSpaceDN w:val="0"/>
        <w:adjustRightInd w:val="0"/>
        <w:spacing w:after="200" w:line="276" w:lineRule="auto"/>
        <w:contextualSpacing/>
        <w:rPr>
          <w:rFonts w:ascii="Arial" w:eastAsia="Times New Roman" w:hAnsi="Arial" w:cs="Arial"/>
          <w:b/>
          <w:bCs/>
          <w:kern w:val="0"/>
          <w:sz w:val="20"/>
          <w:szCs w:val="20"/>
          <w14:ligatures w14:val="none"/>
        </w:rPr>
      </w:pPr>
      <w:r w:rsidRPr="00C10710">
        <w:rPr>
          <w:rFonts w:ascii="Arial" w:eastAsia="Times New Roman" w:hAnsi="Arial" w:cs="Arial"/>
          <w:b/>
          <w:bCs/>
          <w:kern w:val="0"/>
          <w:sz w:val="20"/>
          <w:szCs w:val="20"/>
          <w14:ligatures w14:val="none"/>
        </w:rPr>
        <w:t xml:space="preserve">Alamo Colleges District Small Business Enterprise Clause </w:t>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t>page 4-</w:t>
      </w:r>
      <w:r w:rsidR="009262C4">
        <w:rPr>
          <w:rFonts w:ascii="Arial" w:eastAsia="Times New Roman" w:hAnsi="Arial" w:cs="Arial"/>
          <w:b/>
          <w:bCs/>
          <w:kern w:val="0"/>
          <w:sz w:val="20"/>
          <w:szCs w:val="20"/>
          <w14:ligatures w14:val="none"/>
        </w:rPr>
        <w:t>5</w:t>
      </w:r>
    </w:p>
    <w:p w14:paraId="7E8941AA" w14:textId="793FB700" w:rsidR="00C10710" w:rsidRPr="00C10710" w:rsidRDefault="00C10710" w:rsidP="00C10710">
      <w:pPr>
        <w:widowControl w:val="0"/>
        <w:numPr>
          <w:ilvl w:val="0"/>
          <w:numId w:val="16"/>
        </w:numPr>
        <w:autoSpaceDE w:val="0"/>
        <w:autoSpaceDN w:val="0"/>
        <w:adjustRightInd w:val="0"/>
        <w:spacing w:after="200" w:line="276" w:lineRule="auto"/>
        <w:contextualSpacing/>
        <w:rPr>
          <w:rFonts w:ascii="Arial" w:eastAsia="Times New Roman" w:hAnsi="Arial" w:cs="Arial"/>
          <w:b/>
          <w:bCs/>
          <w:kern w:val="0"/>
          <w:sz w:val="20"/>
          <w:szCs w:val="20"/>
          <w14:ligatures w14:val="none"/>
        </w:rPr>
      </w:pPr>
      <w:r w:rsidRPr="00C10710">
        <w:rPr>
          <w:rFonts w:ascii="Arial" w:eastAsia="Times New Roman" w:hAnsi="Arial" w:cs="Arial"/>
          <w:b/>
          <w:bCs/>
          <w:kern w:val="0"/>
          <w:sz w:val="20"/>
          <w:szCs w:val="20"/>
          <w14:ligatures w14:val="none"/>
        </w:rPr>
        <w:t>Small Business Letter of Acknowledgement</w:t>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t xml:space="preserve">page </w:t>
      </w:r>
      <w:r w:rsidR="009262C4">
        <w:rPr>
          <w:rFonts w:ascii="Arial" w:eastAsia="Times New Roman" w:hAnsi="Arial" w:cs="Arial"/>
          <w:b/>
          <w:bCs/>
          <w:kern w:val="0"/>
          <w:sz w:val="20"/>
          <w:szCs w:val="20"/>
          <w14:ligatures w14:val="none"/>
        </w:rPr>
        <w:t>6</w:t>
      </w:r>
    </w:p>
    <w:p w14:paraId="5CEE0103" w14:textId="730612D3" w:rsidR="00C10710" w:rsidRPr="00C10710" w:rsidRDefault="00C10710" w:rsidP="00C10710">
      <w:pPr>
        <w:widowControl w:val="0"/>
        <w:numPr>
          <w:ilvl w:val="0"/>
          <w:numId w:val="16"/>
        </w:numPr>
        <w:autoSpaceDE w:val="0"/>
        <w:autoSpaceDN w:val="0"/>
        <w:adjustRightInd w:val="0"/>
        <w:spacing w:after="200" w:line="276" w:lineRule="auto"/>
        <w:contextualSpacing/>
        <w:rPr>
          <w:rFonts w:ascii="Arial" w:eastAsia="Times New Roman" w:hAnsi="Arial" w:cs="Arial"/>
          <w:b/>
          <w:bCs/>
          <w:kern w:val="0"/>
          <w:sz w:val="20"/>
          <w:szCs w:val="20"/>
          <w14:ligatures w14:val="none"/>
        </w:rPr>
      </w:pPr>
      <w:r w:rsidRPr="00C10710">
        <w:rPr>
          <w:rFonts w:ascii="Arial" w:eastAsia="Times New Roman" w:hAnsi="Arial" w:cs="Arial"/>
          <w:b/>
          <w:bCs/>
          <w:kern w:val="0"/>
          <w:sz w:val="20"/>
          <w:szCs w:val="20"/>
          <w14:ligatures w14:val="none"/>
        </w:rPr>
        <w:t>Small Business Subcontracting Plan Reporting</w:t>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t xml:space="preserve">page </w:t>
      </w:r>
      <w:r w:rsidR="00320AA1">
        <w:rPr>
          <w:rFonts w:ascii="Arial" w:eastAsia="Times New Roman" w:hAnsi="Arial" w:cs="Arial"/>
          <w:b/>
          <w:bCs/>
          <w:kern w:val="0"/>
          <w:sz w:val="20"/>
          <w:szCs w:val="20"/>
          <w14:ligatures w14:val="none"/>
        </w:rPr>
        <w:t>7</w:t>
      </w:r>
    </w:p>
    <w:p w14:paraId="31A9A9EE" w14:textId="19863DB1" w:rsidR="00C10710" w:rsidRPr="00C10710" w:rsidRDefault="00C10710" w:rsidP="00C10710">
      <w:pPr>
        <w:widowControl w:val="0"/>
        <w:numPr>
          <w:ilvl w:val="0"/>
          <w:numId w:val="16"/>
        </w:numPr>
        <w:autoSpaceDE w:val="0"/>
        <w:autoSpaceDN w:val="0"/>
        <w:adjustRightInd w:val="0"/>
        <w:spacing w:after="200" w:line="276" w:lineRule="auto"/>
        <w:contextualSpacing/>
        <w:rPr>
          <w:rFonts w:ascii="Arial" w:eastAsia="Times New Roman" w:hAnsi="Arial" w:cs="Arial"/>
          <w:b/>
          <w:bCs/>
          <w:kern w:val="0"/>
          <w:sz w:val="20"/>
          <w:szCs w:val="20"/>
          <w14:ligatures w14:val="none"/>
        </w:rPr>
      </w:pPr>
      <w:r w:rsidRPr="00C10710">
        <w:rPr>
          <w:rFonts w:ascii="Arial" w:eastAsia="Times New Roman" w:hAnsi="Arial" w:cs="Arial"/>
          <w:b/>
          <w:bCs/>
          <w:kern w:val="0"/>
          <w:sz w:val="20"/>
          <w:szCs w:val="20"/>
          <w14:ligatures w14:val="none"/>
        </w:rPr>
        <w:t xml:space="preserve">Small Business Resource Contacts </w:t>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r>
      <w:r w:rsidRPr="00C10710">
        <w:rPr>
          <w:rFonts w:ascii="Arial" w:eastAsia="Times New Roman" w:hAnsi="Arial" w:cs="Arial"/>
          <w:b/>
          <w:bCs/>
          <w:kern w:val="0"/>
          <w:sz w:val="20"/>
          <w:szCs w:val="20"/>
          <w14:ligatures w14:val="none"/>
        </w:rPr>
        <w:tab/>
        <w:t xml:space="preserve">page </w:t>
      </w:r>
      <w:r w:rsidR="00320AA1">
        <w:rPr>
          <w:rFonts w:ascii="Arial" w:eastAsia="Times New Roman" w:hAnsi="Arial" w:cs="Arial"/>
          <w:b/>
          <w:bCs/>
          <w:kern w:val="0"/>
          <w:sz w:val="20"/>
          <w:szCs w:val="20"/>
          <w14:ligatures w14:val="none"/>
        </w:rPr>
        <w:t>8</w:t>
      </w:r>
    </w:p>
    <w:p w14:paraId="54E8E122"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0511AEBF"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12697D40"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73F6CC00"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5DFD0E57"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501C00A3"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5D514FAB"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136A46E3"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6F2E3E4A"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b/>
          <w:bCs/>
          <w:kern w:val="0"/>
          <w14:ligatures w14:val="none"/>
        </w:rPr>
      </w:pPr>
    </w:p>
    <w:p w14:paraId="5C189631" w14:textId="77777777" w:rsidR="00C10710" w:rsidRPr="00C10710" w:rsidRDefault="00C10710" w:rsidP="00C10710">
      <w:pPr>
        <w:widowControl w:val="0"/>
        <w:autoSpaceDE w:val="0"/>
        <w:autoSpaceDN w:val="0"/>
        <w:adjustRightInd w:val="0"/>
        <w:spacing w:after="0" w:line="240" w:lineRule="auto"/>
        <w:jc w:val="center"/>
        <w:rPr>
          <w:rFonts w:ascii="Arial" w:eastAsia="Calibri" w:hAnsi="Arial" w:cs="Arial"/>
          <w:b/>
          <w:i/>
          <w:kern w:val="0"/>
          <w:sz w:val="36"/>
          <w:szCs w:val="36"/>
          <w14:ligatures w14:val="none"/>
        </w:rPr>
      </w:pPr>
      <w:r w:rsidRPr="00C10710">
        <w:rPr>
          <w:rFonts w:ascii="Arial" w:eastAsia="Calibri" w:hAnsi="Arial" w:cs="Arial"/>
          <w:b/>
          <w:i/>
          <w:kern w:val="0"/>
          <w:sz w:val="36"/>
          <w:szCs w:val="36"/>
          <w14:ligatures w14:val="none"/>
        </w:rPr>
        <w:br w:type="page"/>
      </w:r>
      <w:r w:rsidRPr="00C10710">
        <w:rPr>
          <w:rFonts w:ascii="Arial" w:eastAsia="Calibri" w:hAnsi="Arial" w:cs="Arial"/>
          <w:b/>
          <w:i/>
          <w:kern w:val="0"/>
          <w:sz w:val="36"/>
          <w:szCs w:val="36"/>
          <w14:ligatures w14:val="none"/>
        </w:rPr>
        <w:lastRenderedPageBreak/>
        <w:t>Alamo Colleges District Small Business Program</w:t>
      </w:r>
    </w:p>
    <w:p w14:paraId="3646B2A3" w14:textId="77777777" w:rsidR="00C10710" w:rsidRPr="00C10710" w:rsidRDefault="00C10710" w:rsidP="00C10710">
      <w:pPr>
        <w:widowControl w:val="0"/>
        <w:autoSpaceDE w:val="0"/>
        <w:autoSpaceDN w:val="0"/>
        <w:adjustRightInd w:val="0"/>
        <w:spacing w:after="0" w:line="240" w:lineRule="auto"/>
        <w:jc w:val="center"/>
        <w:rPr>
          <w:rFonts w:ascii="Arial" w:eastAsia="Times New Roman" w:hAnsi="Arial" w:cs="Arial"/>
          <w:b/>
          <w:i/>
          <w:kern w:val="0"/>
          <w14:ligatures w14:val="none"/>
        </w:rPr>
      </w:pPr>
    </w:p>
    <w:p w14:paraId="513FF314" w14:textId="77777777" w:rsidR="00C10710" w:rsidRPr="00C10710" w:rsidRDefault="00C10710" w:rsidP="00C10710">
      <w:pPr>
        <w:widowControl w:val="0"/>
        <w:autoSpaceDE w:val="0"/>
        <w:autoSpaceDN w:val="0"/>
        <w:adjustRightInd w:val="0"/>
        <w:spacing w:after="0" w:line="240" w:lineRule="auto"/>
        <w:jc w:val="center"/>
        <w:rPr>
          <w:rFonts w:ascii="Arial" w:eastAsia="Times New Roman" w:hAnsi="Arial" w:cs="Arial"/>
          <w:b/>
          <w:i/>
          <w:kern w:val="0"/>
          <w14:ligatures w14:val="none"/>
        </w:rPr>
      </w:pPr>
    </w:p>
    <w:p w14:paraId="1D5D1445" w14:textId="77777777" w:rsidR="00C10710" w:rsidRPr="00C10710" w:rsidRDefault="00C10710" w:rsidP="00C10710">
      <w:pPr>
        <w:widowControl w:val="0"/>
        <w:autoSpaceDE w:val="0"/>
        <w:autoSpaceDN w:val="0"/>
        <w:adjustRightInd w:val="0"/>
        <w:spacing w:after="0" w:line="240" w:lineRule="auto"/>
        <w:jc w:val="center"/>
        <w:rPr>
          <w:rFonts w:ascii="Arial" w:eastAsia="Calibri" w:hAnsi="Arial" w:cs="Arial"/>
          <w:b/>
          <w:i/>
          <w:kern w:val="0"/>
          <w14:ligatures w14:val="none"/>
        </w:rPr>
      </w:pPr>
    </w:p>
    <w:p w14:paraId="16DF51EB" w14:textId="77777777" w:rsidR="00C10710" w:rsidRPr="00C10710" w:rsidRDefault="00C10710" w:rsidP="00C10710">
      <w:pPr>
        <w:widowControl w:val="0"/>
        <w:autoSpaceDE w:val="0"/>
        <w:autoSpaceDN w:val="0"/>
        <w:adjustRightInd w:val="0"/>
        <w:spacing w:after="0" w:line="240" w:lineRule="auto"/>
        <w:jc w:val="center"/>
        <w:rPr>
          <w:rFonts w:ascii="Arial" w:eastAsia="Calibri" w:hAnsi="Arial" w:cs="Arial"/>
          <w:b/>
          <w:i/>
          <w:kern w:val="0"/>
          <w14:ligatures w14:val="none"/>
        </w:rPr>
      </w:pPr>
    </w:p>
    <w:p w14:paraId="1056565A" w14:textId="77777777" w:rsidR="00C10710" w:rsidRPr="00C10710" w:rsidRDefault="00C10710" w:rsidP="00C10710">
      <w:pPr>
        <w:widowControl w:val="0"/>
        <w:autoSpaceDE w:val="0"/>
        <w:autoSpaceDN w:val="0"/>
        <w:adjustRightInd w:val="0"/>
        <w:spacing w:after="0" w:line="240" w:lineRule="auto"/>
        <w:jc w:val="center"/>
        <w:rPr>
          <w:rFonts w:ascii="Arial" w:eastAsia="Calibri" w:hAnsi="Arial" w:cs="Arial"/>
          <w:b/>
          <w:i/>
          <w:kern w:val="0"/>
          <w:sz w:val="32"/>
          <w:szCs w:val="32"/>
          <w14:ligatures w14:val="none"/>
        </w:rPr>
      </w:pPr>
      <w:r w:rsidRPr="00C10710">
        <w:rPr>
          <w:rFonts w:ascii="Arial" w:eastAsia="Calibri" w:hAnsi="Arial" w:cs="Arial"/>
          <w:b/>
          <w:i/>
          <w:kern w:val="0"/>
          <w:sz w:val="32"/>
          <w:szCs w:val="32"/>
          <w14:ligatures w14:val="none"/>
        </w:rPr>
        <w:t>Mission Statement</w:t>
      </w:r>
    </w:p>
    <w:p w14:paraId="5B3B7417" w14:textId="77777777" w:rsidR="00C10710" w:rsidRPr="00C10710" w:rsidRDefault="00C10710" w:rsidP="00C10710">
      <w:pPr>
        <w:widowControl w:val="0"/>
        <w:autoSpaceDE w:val="0"/>
        <w:autoSpaceDN w:val="0"/>
        <w:adjustRightInd w:val="0"/>
        <w:spacing w:after="0" w:line="240" w:lineRule="auto"/>
        <w:jc w:val="center"/>
        <w:rPr>
          <w:rFonts w:ascii="Arial" w:eastAsia="Times New Roman" w:hAnsi="Arial" w:cs="Arial"/>
          <w:b/>
          <w:i/>
          <w:kern w:val="0"/>
          <w14:ligatures w14:val="none"/>
        </w:rPr>
      </w:pPr>
    </w:p>
    <w:p w14:paraId="12E17571" w14:textId="77777777" w:rsidR="00C10710" w:rsidRPr="00C10710" w:rsidRDefault="00C10710" w:rsidP="00C10710">
      <w:pPr>
        <w:widowControl w:val="0"/>
        <w:autoSpaceDE w:val="0"/>
        <w:autoSpaceDN w:val="0"/>
        <w:adjustRightInd w:val="0"/>
        <w:spacing w:after="0" w:line="240" w:lineRule="auto"/>
        <w:jc w:val="center"/>
        <w:rPr>
          <w:rFonts w:ascii="Arial" w:eastAsia="Times New Roman" w:hAnsi="Arial" w:cs="Arial"/>
          <w:kern w:val="0"/>
          <w:sz w:val="22"/>
          <w:szCs w:val="22"/>
          <w14:ligatures w14:val="none"/>
        </w:rPr>
      </w:pPr>
      <w:r w:rsidRPr="00C10710">
        <w:rPr>
          <w:rFonts w:ascii="Arial" w:eastAsia="Calibri" w:hAnsi="Arial" w:cs="Arial"/>
          <w:i/>
          <w:kern w:val="0"/>
          <w:sz w:val="28"/>
          <w:szCs w:val="28"/>
          <w14:ligatures w14:val="none"/>
        </w:rPr>
        <w:t>It is the policy of Alamo Colleges District to encourage the use of small business/demographically certified vendors as herein below defined to assist the College and District departments in the implementation of this policy through race, ethnicity, and gender-neutral means. The purpose of this program is to ensure that certified firms are provided the maximum practicable opportunity to participate in all purchasing and contracting opportunities.</w:t>
      </w:r>
      <w:r w:rsidRPr="00C10710">
        <w:rPr>
          <w:rFonts w:ascii="Arial" w:eastAsia="Calibri" w:hAnsi="Arial" w:cs="Arial"/>
          <w:b/>
          <w:kern w:val="0"/>
          <w14:ligatures w14:val="none"/>
        </w:rPr>
        <w:br w:type="page"/>
      </w:r>
      <w:r w:rsidRPr="00C10710">
        <w:rPr>
          <w:rFonts w:ascii="Arial" w:eastAsia="Times New Roman" w:hAnsi="Arial" w:cs="Arial"/>
          <w:b/>
          <w:bCs/>
          <w:kern w:val="0"/>
          <w:sz w:val="22"/>
          <w:szCs w:val="22"/>
          <w14:ligatures w14:val="none"/>
        </w:rPr>
        <w:lastRenderedPageBreak/>
        <w:t>ALAMO COLLEGES DISTRICT SMALL BUSINESS ENTERPRISE CLAUSE</w:t>
      </w:r>
    </w:p>
    <w:p w14:paraId="6E6336C8"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6F39827A"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Alamo Colleges District, its contractors, their subcontractors and suppliers, as well as all suppliers of all goods and services, shall not discriminate </w:t>
      </w:r>
      <w:proofErr w:type="gramStart"/>
      <w:r w:rsidRPr="00C10710">
        <w:rPr>
          <w:rFonts w:ascii="Arial" w:eastAsia="Times New Roman" w:hAnsi="Arial" w:cs="Arial"/>
          <w:kern w:val="0"/>
          <w:sz w:val="22"/>
          <w:szCs w:val="22"/>
          <w14:ligatures w14:val="none"/>
        </w:rPr>
        <w:t>on the basis of</w:t>
      </w:r>
      <w:proofErr w:type="gramEnd"/>
      <w:r w:rsidRPr="00C10710">
        <w:rPr>
          <w:rFonts w:ascii="Arial" w:eastAsia="Times New Roman" w:hAnsi="Arial" w:cs="Arial"/>
          <w:kern w:val="0"/>
          <w:sz w:val="22"/>
          <w:szCs w:val="22"/>
          <w14:ligatures w14:val="none"/>
        </w:rPr>
        <w:t xml:space="preserve"> race, color, religion, national origin, disability, gender or sexual orientation in the award and/or performance of contracts. All individuals and entities doing business, or anticipating doing business, with Alamo Colleges District are encouraged to support and implement a program designed to achieve the goal of establishing equal opportunity for all. Small Business Enterprises (SBEs) are hereinafter defined</w:t>
      </w:r>
    </w:p>
    <w:p w14:paraId="0C4F6AD9"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5DC2C94B"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Alamo Colleges District Purchasing and Contract Administration Department maintains an active program for the identification and placement of SBE’s on solicitation mailing lists, and to provide information and other assistance to facilitate the use of such firms as contractors to the maximum extent practical.  SBE’s seeking contracting opportunities or looking to do business with Alamo Colleges District should file a "Vendor Registration” with the Alamo Colleges District Purchasing and Contract Administration Department, 2222 N. Alamo, San Antonio, Texas 78215; telephone 210-485-0100 or at </w:t>
      </w:r>
      <w:hyperlink r:id="rId8">
        <w:r w:rsidRPr="00C10710">
          <w:rPr>
            <w:rFonts w:ascii="Arial" w:eastAsia="Times New Roman" w:hAnsi="Arial" w:cs="Arial"/>
            <w:color w:val="0000FF"/>
            <w:kern w:val="0"/>
            <w:sz w:val="22"/>
            <w:szCs w:val="22"/>
            <w:u w:val="single"/>
            <w14:ligatures w14:val="none"/>
          </w:rPr>
          <w:t>https://www.alamo.</w:t>
        </w:r>
      </w:hyperlink>
      <w:r w:rsidRPr="00C10710">
        <w:rPr>
          <w:rFonts w:ascii="Arial" w:eastAsia="Times New Roman" w:hAnsi="Arial" w:cs="Arial"/>
          <w:color w:val="0000FF"/>
          <w:kern w:val="0"/>
          <w:sz w:val="22"/>
          <w:szCs w:val="22"/>
          <w:u w:val="single"/>
          <w14:ligatures w14:val="none"/>
        </w:rPr>
        <w:t>edu/purchasing</w:t>
      </w:r>
    </w:p>
    <w:p w14:paraId="14B12082"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6A38E208"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Firms seeking contracting opportunities will be encouraged to use their best efforts to fully carry out this practice through subcontracting of small and/or minority business enterprises consistent with efficient performance.</w:t>
      </w:r>
    </w:p>
    <w:p w14:paraId="23443FB3"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C4C73F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Projects with subcontracting opportunities will be tracked monthly through B2Gnow thru </w:t>
      </w:r>
      <w:hyperlink r:id="rId9">
        <w:r w:rsidRPr="00C10710">
          <w:rPr>
            <w:rFonts w:ascii="Arial" w:eastAsia="Times New Roman" w:hAnsi="Arial" w:cs="Arial"/>
            <w:color w:val="0000FF"/>
            <w:kern w:val="0"/>
            <w:sz w:val="22"/>
            <w:szCs w:val="22"/>
            <w:u w:val="single"/>
            <w14:ligatures w14:val="none"/>
          </w:rPr>
          <w:t>https://alamo.diversitycompliance.com</w:t>
        </w:r>
      </w:hyperlink>
      <w:r w:rsidRPr="00C10710">
        <w:rPr>
          <w:rFonts w:ascii="Arial" w:eastAsia="Times New Roman" w:hAnsi="Arial" w:cs="Arial"/>
          <w:kern w:val="0"/>
          <w:sz w:val="22"/>
          <w:szCs w:val="22"/>
          <w14:ligatures w14:val="none"/>
        </w:rPr>
        <w:t>, whether there is a targeted goal or not, to track Alamo Colleges’ progress in working with SBE certified firms.</w:t>
      </w:r>
    </w:p>
    <w:p w14:paraId="6C0AB96D"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27888D9"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526EF96"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1C1FF9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5A783E18"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51F2F58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0C35CCB"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1CBBC87"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500C465B"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1F3FD8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8530B07"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4DAC83C"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8409B94"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19D35CA"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725429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6B79CF76"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B18CBE4"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4152C491"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F4BC73E"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92763D3"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72D6860"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6409F2BB"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6CB1D130"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CB315CB"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7D581A95"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800C07D"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FE546B7"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69D6A302"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6A387D55"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FA9AB87" w14:textId="77777777" w:rsidR="009262C4" w:rsidRDefault="009262C4"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0F7F56D" w14:textId="77777777" w:rsidR="009262C4" w:rsidRDefault="009262C4"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42D1E84" w14:textId="6B26221F"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lastRenderedPageBreak/>
        <w:t>DEFINITIONS</w:t>
      </w:r>
    </w:p>
    <w:p w14:paraId="21F8725D"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53482D67"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1</w:t>
      </w:r>
      <w:proofErr w:type="gramStart"/>
      <w:r w:rsidRPr="00C10710">
        <w:rPr>
          <w:rFonts w:ascii="Arial" w:eastAsia="Times New Roman" w:hAnsi="Arial" w:cs="Arial"/>
          <w:kern w:val="0"/>
          <w:sz w:val="22"/>
          <w:szCs w:val="22"/>
          <w14:ligatures w14:val="none"/>
        </w:rPr>
        <w:t>.  TYPES</w:t>
      </w:r>
      <w:proofErr w:type="gramEnd"/>
      <w:r w:rsidRPr="00C10710">
        <w:rPr>
          <w:rFonts w:ascii="Arial" w:eastAsia="Times New Roman" w:hAnsi="Arial" w:cs="Arial"/>
          <w:kern w:val="0"/>
          <w:sz w:val="22"/>
          <w:szCs w:val="22"/>
          <w14:ligatures w14:val="none"/>
        </w:rPr>
        <w:t xml:space="preserve"> OF CERTIFIED ENTERPRISES</w:t>
      </w:r>
    </w:p>
    <w:p w14:paraId="1302BD89"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6B2DE092"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A.</w:t>
      </w:r>
      <w:r w:rsidRPr="00C10710">
        <w:rPr>
          <w:rFonts w:ascii="Century Gothic" w:eastAsia="Times New Roman" w:hAnsi="Century Gothic" w:cs="Times New Roman"/>
          <w:kern w:val="0"/>
          <w14:ligatures w14:val="none"/>
        </w:rPr>
        <w:tab/>
      </w:r>
      <w:r w:rsidRPr="00C10710">
        <w:rPr>
          <w:rFonts w:ascii="Arial" w:eastAsia="Times New Roman" w:hAnsi="Arial" w:cs="Arial"/>
          <w:kern w:val="0"/>
          <w:sz w:val="22"/>
          <w:szCs w:val="22"/>
          <w14:ligatures w14:val="none"/>
        </w:rPr>
        <w:t>Small Business Enterprise:</w:t>
      </w:r>
    </w:p>
    <w:p w14:paraId="5A0D3CE5"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Means a corporation, partnership, sole proprietorship or other legal entity for the purpose of making a profit, which is independently owned and operated, and which meets the United States Small Business Administration (SBA) size standard for a small business (13 CFR Part 121, including the 13 CFR 121.201 see http://sba.gov/size)</w:t>
      </w:r>
    </w:p>
    <w:p w14:paraId="48E600C5"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3AB86EC4"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B.</w:t>
      </w:r>
      <w:r w:rsidRPr="00C10710">
        <w:rPr>
          <w:rFonts w:ascii="Century Gothic" w:eastAsia="Times New Roman" w:hAnsi="Century Gothic" w:cs="Times New Roman"/>
          <w:kern w:val="0"/>
          <w14:ligatures w14:val="none"/>
        </w:rPr>
        <w:tab/>
      </w:r>
      <w:r w:rsidRPr="00C10710">
        <w:rPr>
          <w:rFonts w:ascii="Arial" w:eastAsia="Times New Roman" w:hAnsi="Arial" w:cs="Arial"/>
          <w:kern w:val="0"/>
          <w:sz w:val="22"/>
          <w:szCs w:val="22"/>
          <w14:ligatures w14:val="none"/>
        </w:rPr>
        <w:t>Disabled Business Enterprise:</w:t>
      </w:r>
    </w:p>
    <w:p w14:paraId="507E2FF1"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Means a business structure that is at least 51 percent owned, operated and controlled by a person with one or more disabilities as defined by the Americans with Disabilities Act (ADA) and amendments thereto (for purposes of applicability under the certification statutes, ordinances, rules and regulations governing the State of Texas).</w:t>
      </w:r>
    </w:p>
    <w:p w14:paraId="1402091E"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2D249233"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C.</w:t>
      </w:r>
      <w:r w:rsidRPr="00C10710">
        <w:rPr>
          <w:rFonts w:ascii="Century Gothic" w:eastAsia="Times New Roman" w:hAnsi="Century Gothic" w:cs="Times New Roman"/>
          <w:kern w:val="0"/>
          <w14:ligatures w14:val="none"/>
        </w:rPr>
        <w:tab/>
      </w:r>
      <w:r w:rsidRPr="00C10710">
        <w:rPr>
          <w:rFonts w:ascii="Arial" w:eastAsia="Times New Roman" w:hAnsi="Arial" w:cs="Arial"/>
          <w:kern w:val="0"/>
          <w:sz w:val="22"/>
          <w:szCs w:val="22"/>
          <w14:ligatures w14:val="none"/>
        </w:rPr>
        <w:t xml:space="preserve">Disadvantaged Business Enterprise: </w:t>
      </w:r>
    </w:p>
    <w:p w14:paraId="6F09813F"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Means an SBE with no more than $23.98 million in annual gross receipts that is at least 51 percent owned and controlled by socially and economically disadvantaged citizens or lawfully admitted permanent residents of the United States whose aggregate personal net worth does not exceed $1.32 million.</w:t>
      </w:r>
    </w:p>
    <w:p w14:paraId="5AB03C1B"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35FEB924"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D.</w:t>
      </w:r>
      <w:r w:rsidRPr="00C10710">
        <w:rPr>
          <w:rFonts w:ascii="Century Gothic" w:eastAsia="Times New Roman" w:hAnsi="Century Gothic" w:cs="Times New Roman"/>
          <w:kern w:val="0"/>
          <w14:ligatures w14:val="none"/>
        </w:rPr>
        <w:tab/>
      </w:r>
      <w:r w:rsidRPr="00C10710">
        <w:rPr>
          <w:rFonts w:ascii="Arial" w:eastAsia="Times New Roman" w:hAnsi="Arial" w:cs="Arial"/>
          <w:kern w:val="0"/>
          <w:sz w:val="22"/>
          <w:szCs w:val="22"/>
          <w14:ligatures w14:val="none"/>
        </w:rPr>
        <w:t>Historically Underutilized Business:</w:t>
      </w:r>
    </w:p>
    <w:p w14:paraId="0811720C"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Means the State of Texas HUB (Historically Underutilized Business) Program of the Texas Procurement and Support Services (TPASS) division of the Texas Comptroller of Public Accounts.  TPASS certifies HUB-eligible applicant suppliers and maintains a list of HUB-certified suppliers for Texas state agencies and governmental entities. The owner must provide proof of 51 percent ownership and control of the </w:t>
      </w:r>
      <w:proofErr w:type="gramStart"/>
      <w:r w:rsidRPr="00C10710">
        <w:rPr>
          <w:rFonts w:ascii="Arial" w:eastAsia="Times New Roman" w:hAnsi="Arial" w:cs="Arial"/>
          <w:kern w:val="0"/>
          <w:sz w:val="22"/>
          <w:szCs w:val="22"/>
          <w14:ligatures w14:val="none"/>
        </w:rPr>
        <w:t>day to day</w:t>
      </w:r>
      <w:proofErr w:type="gramEnd"/>
      <w:r w:rsidRPr="00C10710">
        <w:rPr>
          <w:rFonts w:ascii="Arial" w:eastAsia="Times New Roman" w:hAnsi="Arial" w:cs="Arial"/>
          <w:kern w:val="0"/>
          <w:sz w:val="22"/>
          <w:szCs w:val="22"/>
          <w14:ligatures w14:val="none"/>
        </w:rPr>
        <w:t xml:space="preserve"> operation of the business. The owner must be an economically disadvantaged person that is either Asian Pacific American, Black American, Hispanic American, Native American, American woman, and/or Service-Disabled Veteran with a service-related disability of 20 percent or greater.</w:t>
      </w:r>
    </w:p>
    <w:p w14:paraId="2050F347"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5C91B81E"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E.</w:t>
      </w:r>
      <w:r w:rsidRPr="00C10710">
        <w:rPr>
          <w:rFonts w:ascii="Century Gothic" w:eastAsia="Times New Roman" w:hAnsi="Century Gothic" w:cs="Times New Roman"/>
          <w:kern w:val="0"/>
          <w14:ligatures w14:val="none"/>
        </w:rPr>
        <w:tab/>
      </w:r>
      <w:r w:rsidRPr="00C10710">
        <w:rPr>
          <w:rFonts w:ascii="Arial" w:eastAsia="Times New Roman" w:hAnsi="Arial" w:cs="Arial"/>
          <w:kern w:val="0"/>
          <w:sz w:val="22"/>
          <w:szCs w:val="22"/>
          <w14:ligatures w14:val="none"/>
        </w:rPr>
        <w:t>Minority Business Enterprise:</w:t>
      </w:r>
    </w:p>
    <w:p w14:paraId="5D51421F" w14:textId="77777777" w:rsidR="00C10710" w:rsidRPr="00C10710" w:rsidRDefault="00C10710" w:rsidP="00C10710">
      <w:pPr>
        <w:widowControl w:val="0"/>
        <w:autoSpaceDE w:val="0"/>
        <w:autoSpaceDN w:val="0"/>
        <w:adjustRightInd w:val="0"/>
        <w:spacing w:after="0" w:line="240" w:lineRule="auto"/>
        <w:ind w:left="1800"/>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Means a business enterprise that is owned/controlled and operated by one or more minority person(s).  Minority persons include Blacks, </w:t>
      </w:r>
      <w:proofErr w:type="gramStart"/>
      <w:r w:rsidRPr="00C10710">
        <w:rPr>
          <w:rFonts w:ascii="Arial" w:eastAsia="Times New Roman" w:hAnsi="Arial" w:cs="Arial"/>
          <w:kern w:val="0"/>
          <w:sz w:val="22"/>
          <w:szCs w:val="22"/>
          <w14:ligatures w14:val="none"/>
        </w:rPr>
        <w:t>Mexican-Americans</w:t>
      </w:r>
      <w:proofErr w:type="gramEnd"/>
      <w:r w:rsidRPr="00C10710">
        <w:rPr>
          <w:rFonts w:ascii="Arial" w:eastAsia="Times New Roman" w:hAnsi="Arial" w:cs="Arial"/>
          <w:kern w:val="0"/>
          <w:sz w:val="22"/>
          <w:szCs w:val="22"/>
          <w14:ligatures w14:val="none"/>
        </w:rPr>
        <w:t xml:space="preserve">, and other persons of Hispanic origin, American Indians, Alaskan Natives, and Asians and Pacific Islanders.  </w:t>
      </w:r>
    </w:p>
    <w:p w14:paraId="11627655"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096250E8"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F.</w:t>
      </w:r>
      <w:r w:rsidRPr="00C10710">
        <w:rPr>
          <w:rFonts w:ascii="Century Gothic" w:eastAsia="Times New Roman" w:hAnsi="Century Gothic" w:cs="Times New Roman"/>
          <w:kern w:val="0"/>
          <w14:ligatures w14:val="none"/>
        </w:rPr>
        <w:tab/>
      </w:r>
      <w:r w:rsidRPr="00C10710">
        <w:rPr>
          <w:rFonts w:ascii="Arial" w:eastAsia="Times New Roman" w:hAnsi="Arial" w:cs="Arial"/>
          <w:kern w:val="0"/>
          <w:sz w:val="22"/>
          <w:szCs w:val="22"/>
          <w14:ligatures w14:val="none"/>
        </w:rPr>
        <w:t>Veteran Business Enterprise:</w:t>
      </w:r>
    </w:p>
    <w:p w14:paraId="1BC68656"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 </w:t>
      </w:r>
    </w:p>
    <w:p w14:paraId="2A1C519B"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Times New Roman" w:hAnsi="Arial" w:cs="Arial"/>
          <w:kern w:val="0"/>
          <w:sz w:val="22"/>
          <w:szCs w:val="22"/>
          <w14:ligatures w14:val="none"/>
        </w:rPr>
        <w:t xml:space="preserve">Means a business structure that is at least 51% owned, operated, and controlled by an individual who served in the United States Armed Forces, and who was discharged or released under conditions other than dishonorable.  </w:t>
      </w:r>
      <w:r w:rsidRPr="00C10710">
        <w:rPr>
          <w:rFonts w:ascii="Arial" w:eastAsia="Times New Roman" w:hAnsi="Arial" w:cs="Arial"/>
          <w:b/>
          <w:bCs/>
          <w:kern w:val="0"/>
          <w:sz w:val="22"/>
          <w:szCs w:val="22"/>
          <w14:ligatures w14:val="none"/>
        </w:rPr>
        <w:t xml:space="preserve">NOTE:  This certification type should not be confused with the </w:t>
      </w:r>
      <w:proofErr w:type="gramStart"/>
      <w:r w:rsidRPr="00C10710">
        <w:rPr>
          <w:rFonts w:ascii="Arial" w:eastAsia="Times New Roman" w:hAnsi="Arial" w:cs="Arial"/>
          <w:b/>
          <w:bCs/>
          <w:kern w:val="0"/>
          <w:sz w:val="22"/>
          <w:szCs w:val="22"/>
          <w14:ligatures w14:val="none"/>
        </w:rPr>
        <w:t>Service Disabled</w:t>
      </w:r>
      <w:proofErr w:type="gramEnd"/>
      <w:r w:rsidRPr="00C10710">
        <w:rPr>
          <w:rFonts w:ascii="Arial" w:eastAsia="Times New Roman" w:hAnsi="Arial" w:cs="Arial"/>
          <w:b/>
          <w:bCs/>
          <w:kern w:val="0"/>
          <w:sz w:val="22"/>
          <w:szCs w:val="22"/>
          <w14:ligatures w14:val="none"/>
        </w:rPr>
        <w:t xml:space="preserve"> Veteran designation available through the Small Business Administration</w:t>
      </w:r>
      <w:r w:rsidRPr="00C10710">
        <w:rPr>
          <w:rFonts w:ascii="Arial" w:eastAsia="Times New Roman" w:hAnsi="Arial" w:cs="Arial"/>
          <w:kern w:val="0"/>
          <w:sz w:val="22"/>
          <w:szCs w:val="22"/>
          <w14:ligatures w14:val="none"/>
        </w:rPr>
        <w:t>.</w:t>
      </w:r>
    </w:p>
    <w:p w14:paraId="1B738246"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39597E8A" w14:textId="77777777" w:rsidR="00C10710" w:rsidRPr="00C10710" w:rsidRDefault="00C10710" w:rsidP="00C10710">
      <w:pPr>
        <w:widowControl w:val="0"/>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G.</w:t>
      </w:r>
      <w:r w:rsidRPr="00C10710">
        <w:rPr>
          <w:rFonts w:ascii="Century Gothic" w:eastAsia="Times New Roman" w:hAnsi="Century Gothic" w:cs="Times New Roman"/>
          <w:kern w:val="0"/>
          <w14:ligatures w14:val="none"/>
        </w:rPr>
        <w:tab/>
      </w:r>
      <w:r w:rsidRPr="00C10710">
        <w:rPr>
          <w:rFonts w:ascii="Arial" w:eastAsia="Arial" w:hAnsi="Arial" w:cs="Arial"/>
          <w:kern w:val="0"/>
          <w:sz w:val="22"/>
          <w:szCs w:val="22"/>
          <w14:ligatures w14:val="none"/>
        </w:rPr>
        <w:t>Women Owned Business Enterprise:</w:t>
      </w:r>
    </w:p>
    <w:p w14:paraId="39583612" w14:textId="77777777" w:rsidR="00C10710" w:rsidRPr="00C10710" w:rsidRDefault="00C10710" w:rsidP="00C10710">
      <w:pPr>
        <w:widowControl w:val="0"/>
        <w:autoSpaceDE w:val="0"/>
        <w:autoSpaceDN w:val="0"/>
        <w:adjustRightInd w:val="0"/>
        <w:spacing w:after="0" w:line="240" w:lineRule="auto"/>
        <w:ind w:left="3600" w:hanging="360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081F2463"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Means a sole proprietorship that is owned and controlled by a woman, a partnership at least 51.0% of whose assets or partnership interests are owned by one or more women, or a corporation, limited liability Company, or other form of entity, at least 51.0% of whose assets or ownership interests are owned by one or more women.</w:t>
      </w:r>
    </w:p>
    <w:p w14:paraId="49FEC746" w14:textId="62039FA4" w:rsidR="00C10710" w:rsidRPr="00C10710" w:rsidRDefault="00C10710" w:rsidP="009262C4">
      <w:pPr>
        <w:widowControl w:val="0"/>
        <w:autoSpaceDE w:val="0"/>
        <w:autoSpaceDN w:val="0"/>
        <w:adjustRightInd w:val="0"/>
        <w:spacing w:after="0" w:line="240" w:lineRule="auto"/>
        <w:ind w:left="1800" w:hanging="180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lastRenderedPageBreak/>
        <w:t xml:space="preserve"> 2.   OWNERSHIP AND CONTROL</w:t>
      </w:r>
    </w:p>
    <w:p w14:paraId="4E2FA15E"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144E844B" w14:textId="77777777" w:rsidR="00C10710" w:rsidRPr="00C10710" w:rsidRDefault="00C10710" w:rsidP="00C10710">
      <w:pPr>
        <w:widowControl w:val="0"/>
        <w:tabs>
          <w:tab w:val="left" w:pos="1260"/>
        </w:tabs>
        <w:autoSpaceDE w:val="0"/>
        <w:autoSpaceDN w:val="0"/>
        <w:adjustRightInd w:val="0"/>
        <w:spacing w:after="0" w:line="240" w:lineRule="auto"/>
        <w:ind w:left="72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A</w:t>
      </w:r>
      <w:proofErr w:type="gramStart"/>
      <w:r w:rsidRPr="00C10710">
        <w:rPr>
          <w:rFonts w:ascii="Arial" w:eastAsia="Arial" w:hAnsi="Arial" w:cs="Arial"/>
          <w:kern w:val="0"/>
          <w:sz w:val="22"/>
          <w:szCs w:val="22"/>
          <w14:ligatures w14:val="none"/>
        </w:rPr>
        <w:t xml:space="preserve">.  </w:t>
      </w:r>
      <w:r w:rsidRPr="00C10710">
        <w:rPr>
          <w:rFonts w:ascii="Century Gothic" w:eastAsia="Times New Roman" w:hAnsi="Century Gothic" w:cs="Times New Roman"/>
          <w:kern w:val="0"/>
          <w14:ligatures w14:val="none"/>
        </w:rPr>
        <w:tab/>
      </w:r>
      <w:proofErr w:type="gramEnd"/>
      <w:r w:rsidRPr="00C10710">
        <w:rPr>
          <w:rFonts w:ascii="Arial" w:eastAsia="Arial" w:hAnsi="Arial" w:cs="Arial"/>
          <w:kern w:val="0"/>
          <w:sz w:val="22"/>
          <w:szCs w:val="22"/>
          <w14:ligatures w14:val="none"/>
        </w:rPr>
        <w:t>Owned:</w:t>
      </w:r>
    </w:p>
    <w:p w14:paraId="2335EF5D"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672C8C83" w14:textId="3235231A" w:rsidR="00C10710" w:rsidRPr="00C10710" w:rsidRDefault="00C10710" w:rsidP="00C10710">
      <w:pPr>
        <w:widowControl w:val="0"/>
        <w:tabs>
          <w:tab w:val="left" w:pos="720"/>
          <w:tab w:val="left" w:pos="1440"/>
          <w:tab w:val="left" w:pos="1800"/>
          <w:tab w:val="left" w:pos="2340"/>
        </w:tabs>
        <w:autoSpaceDE w:val="0"/>
        <w:autoSpaceDN w:val="0"/>
        <w:adjustRightInd w:val="0"/>
        <w:spacing w:after="0" w:line="240" w:lineRule="auto"/>
        <w:ind w:left="2340" w:hanging="72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1</w:t>
      </w:r>
      <w:proofErr w:type="gramStart"/>
      <w:r w:rsidRPr="00C10710">
        <w:rPr>
          <w:rFonts w:ascii="Arial" w:eastAsia="Arial" w:hAnsi="Arial" w:cs="Arial"/>
          <w:kern w:val="0"/>
          <w:sz w:val="22"/>
          <w:szCs w:val="22"/>
          <w14:ligatures w14:val="none"/>
        </w:rPr>
        <w:t xml:space="preserve">. </w:t>
      </w:r>
      <w:r w:rsidRPr="00C10710">
        <w:rPr>
          <w:rFonts w:ascii="Century Gothic" w:eastAsia="Times New Roman" w:hAnsi="Century Gothic" w:cs="Times New Roman"/>
          <w:kern w:val="0"/>
          <w14:ligatures w14:val="none"/>
        </w:rPr>
        <w:tab/>
      </w:r>
      <w:r w:rsidRPr="00C10710">
        <w:rPr>
          <w:rFonts w:ascii="Arial" w:eastAsia="Arial" w:hAnsi="Arial" w:cs="Arial"/>
          <w:kern w:val="0"/>
          <w:sz w:val="22"/>
          <w:szCs w:val="22"/>
          <w14:ligatures w14:val="none"/>
        </w:rPr>
        <w:t>For</w:t>
      </w:r>
      <w:proofErr w:type="gramEnd"/>
      <w:r w:rsidRPr="00C10710">
        <w:rPr>
          <w:rFonts w:ascii="Arial" w:eastAsia="Arial" w:hAnsi="Arial" w:cs="Arial"/>
          <w:kern w:val="0"/>
          <w:sz w:val="22"/>
          <w:szCs w:val="22"/>
          <w14:ligatures w14:val="none"/>
        </w:rPr>
        <w:t xml:space="preserve"> a sole proprietorship to be deemed </w:t>
      </w:r>
      <w:r w:rsidR="005B3B7A">
        <w:rPr>
          <w:rFonts w:ascii="Arial" w:eastAsia="Arial" w:hAnsi="Arial" w:cs="Arial"/>
          <w:kern w:val="0"/>
          <w:sz w:val="22"/>
          <w:szCs w:val="22"/>
          <w14:ligatures w14:val="none"/>
        </w:rPr>
        <w:t xml:space="preserve">a </w:t>
      </w:r>
      <w:r w:rsidRPr="00C10710">
        <w:rPr>
          <w:rFonts w:ascii="Arial" w:eastAsia="Arial" w:hAnsi="Arial" w:cs="Arial"/>
          <w:kern w:val="0"/>
          <w:sz w:val="22"/>
          <w:szCs w:val="22"/>
          <w14:ligatures w14:val="none"/>
        </w:rPr>
        <w:t>certified business enterprise, it must be owned by a certified person.</w:t>
      </w:r>
    </w:p>
    <w:p w14:paraId="3317739A" w14:textId="77777777" w:rsidR="00C10710" w:rsidRPr="00C10710" w:rsidRDefault="00C10710" w:rsidP="00C10710">
      <w:pPr>
        <w:widowControl w:val="0"/>
        <w:autoSpaceDE w:val="0"/>
        <w:autoSpaceDN w:val="0"/>
        <w:adjustRightInd w:val="0"/>
        <w:spacing w:after="0" w:line="240" w:lineRule="auto"/>
        <w:ind w:firstLine="162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25BAB802" w14:textId="77777777" w:rsidR="00C10710" w:rsidRPr="00C10710" w:rsidRDefault="00C10710" w:rsidP="00C10710">
      <w:pPr>
        <w:widowControl w:val="0"/>
        <w:tabs>
          <w:tab w:val="left" w:pos="720"/>
          <w:tab w:val="left" w:pos="1440"/>
          <w:tab w:val="left" w:pos="1800"/>
          <w:tab w:val="left" w:pos="2340"/>
        </w:tabs>
        <w:autoSpaceDE w:val="0"/>
        <w:autoSpaceDN w:val="0"/>
        <w:adjustRightInd w:val="0"/>
        <w:spacing w:after="0" w:line="240" w:lineRule="auto"/>
        <w:ind w:left="2340" w:hanging="72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2.</w:t>
      </w:r>
      <w:r w:rsidRPr="00C10710">
        <w:rPr>
          <w:rFonts w:ascii="Century Gothic" w:eastAsia="Times New Roman" w:hAnsi="Century Gothic" w:cs="Times New Roman"/>
          <w:kern w:val="0"/>
          <w14:ligatures w14:val="none"/>
        </w:rPr>
        <w:tab/>
      </w:r>
      <w:r w:rsidRPr="00C10710">
        <w:rPr>
          <w:rFonts w:ascii="Arial" w:eastAsia="Arial" w:hAnsi="Arial" w:cs="Arial"/>
          <w:kern w:val="0"/>
          <w:sz w:val="22"/>
          <w:szCs w:val="22"/>
          <w14:ligatures w14:val="none"/>
        </w:rPr>
        <w:t>For an enterprise doing business as a partnership, it is necessary that at least 51.0% of its assets or interests in the partnership property be owned by one or more certified person(s).</w:t>
      </w:r>
    </w:p>
    <w:p w14:paraId="0731EF22" w14:textId="77777777" w:rsidR="00C10710" w:rsidRPr="00C10710" w:rsidRDefault="00C10710" w:rsidP="00C10710">
      <w:pPr>
        <w:widowControl w:val="0"/>
        <w:tabs>
          <w:tab w:val="left" w:pos="720"/>
          <w:tab w:val="left" w:pos="1440"/>
          <w:tab w:val="left" w:pos="2160"/>
          <w:tab w:val="left" w:pos="2880"/>
        </w:tabs>
        <w:autoSpaceDE w:val="0"/>
        <w:autoSpaceDN w:val="0"/>
        <w:adjustRightInd w:val="0"/>
        <w:spacing w:after="0" w:line="240" w:lineRule="auto"/>
        <w:ind w:left="2880" w:hanging="126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21AFACFE" w14:textId="77777777" w:rsidR="00C10710" w:rsidRPr="00C10710" w:rsidRDefault="00C10710" w:rsidP="00C10710">
      <w:pPr>
        <w:widowControl w:val="0"/>
        <w:tabs>
          <w:tab w:val="left" w:pos="720"/>
          <w:tab w:val="left" w:pos="1440"/>
          <w:tab w:val="left" w:pos="1800"/>
          <w:tab w:val="left" w:pos="2340"/>
        </w:tabs>
        <w:autoSpaceDE w:val="0"/>
        <w:autoSpaceDN w:val="0"/>
        <w:adjustRightInd w:val="0"/>
        <w:spacing w:after="0" w:line="240" w:lineRule="auto"/>
        <w:ind w:left="2340" w:hanging="72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3.</w:t>
      </w:r>
      <w:r w:rsidRPr="00C10710">
        <w:rPr>
          <w:rFonts w:ascii="Century Gothic" w:eastAsia="Times New Roman" w:hAnsi="Century Gothic" w:cs="Times New Roman"/>
          <w:kern w:val="0"/>
          <w14:ligatures w14:val="none"/>
        </w:rPr>
        <w:tab/>
      </w:r>
      <w:r w:rsidRPr="00C10710">
        <w:rPr>
          <w:rFonts w:ascii="Arial" w:eastAsia="Arial" w:hAnsi="Arial" w:cs="Arial"/>
          <w:kern w:val="0"/>
          <w:sz w:val="22"/>
          <w:szCs w:val="22"/>
          <w14:ligatures w14:val="none"/>
        </w:rPr>
        <w:t xml:space="preserve">For an enterprise doing business </w:t>
      </w:r>
      <w:proofErr w:type="gramStart"/>
      <w:r w:rsidRPr="00C10710">
        <w:rPr>
          <w:rFonts w:ascii="Arial" w:eastAsia="Arial" w:hAnsi="Arial" w:cs="Arial"/>
          <w:kern w:val="0"/>
          <w:sz w:val="22"/>
          <w:szCs w:val="22"/>
          <w14:ligatures w14:val="none"/>
        </w:rPr>
        <w:t>as</w:t>
      </w:r>
      <w:proofErr w:type="gramEnd"/>
      <w:r w:rsidRPr="00C10710">
        <w:rPr>
          <w:rFonts w:ascii="Arial" w:eastAsia="Arial" w:hAnsi="Arial" w:cs="Arial"/>
          <w:kern w:val="0"/>
          <w:sz w:val="22"/>
          <w:szCs w:val="22"/>
          <w14:ligatures w14:val="none"/>
        </w:rPr>
        <w:t xml:space="preserve"> a corporation, limited liability Company, or other form of entity, it is necessary that at least 51.0% of its assets or ownership interests be owned by one or more certified person(s).</w:t>
      </w:r>
    </w:p>
    <w:p w14:paraId="6B8C443E" w14:textId="77777777" w:rsidR="00C10710" w:rsidRPr="00C10710" w:rsidRDefault="00C10710" w:rsidP="00C10710">
      <w:pPr>
        <w:widowControl w:val="0"/>
        <w:autoSpaceDE w:val="0"/>
        <w:autoSpaceDN w:val="0"/>
        <w:adjustRightInd w:val="0"/>
        <w:spacing w:after="0" w:line="240" w:lineRule="auto"/>
        <w:ind w:firstLine="162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7F22F2A9" w14:textId="77777777" w:rsidR="00C10710" w:rsidRPr="00C10710" w:rsidRDefault="00C10710" w:rsidP="00C10710">
      <w:pPr>
        <w:widowControl w:val="0"/>
        <w:tabs>
          <w:tab w:val="left" w:pos="1260"/>
        </w:tabs>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B.         Controlled/Operated:</w:t>
      </w:r>
    </w:p>
    <w:p w14:paraId="7AC42C36"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52E10655" w14:textId="77777777" w:rsidR="00C10710" w:rsidRPr="00C10710" w:rsidRDefault="00C10710" w:rsidP="00C10710">
      <w:pPr>
        <w:widowControl w:val="0"/>
        <w:tabs>
          <w:tab w:val="left" w:pos="720"/>
          <w:tab w:val="left" w:pos="1440"/>
          <w:tab w:val="left" w:pos="1800"/>
        </w:tabs>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That the primary power to manage a business enterprise shall rest with certified person(s).</w:t>
      </w:r>
    </w:p>
    <w:p w14:paraId="1DBCC851"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6E5D924E" w14:textId="77777777" w:rsidR="00C10710" w:rsidRPr="00C10710" w:rsidRDefault="00C10710" w:rsidP="00C10710">
      <w:pPr>
        <w:widowControl w:val="0"/>
        <w:tabs>
          <w:tab w:val="left" w:pos="720"/>
          <w:tab w:val="left" w:pos="1260"/>
        </w:tabs>
        <w:autoSpaceDE w:val="0"/>
        <w:autoSpaceDN w:val="0"/>
        <w:adjustRightInd w:val="0"/>
        <w:spacing w:after="0" w:line="240" w:lineRule="auto"/>
        <w:jc w:val="both"/>
        <w:rPr>
          <w:rFonts w:ascii="Arial" w:eastAsia="Arial" w:hAnsi="Arial" w:cs="Arial"/>
          <w:kern w:val="0"/>
          <w:sz w:val="22"/>
          <w:szCs w:val="22"/>
          <w14:ligatures w14:val="none"/>
        </w:rPr>
      </w:pPr>
      <w:r w:rsidRPr="00C10710">
        <w:rPr>
          <w:rFonts w:ascii="Arial" w:eastAsia="Arial" w:hAnsi="Arial" w:cs="Arial"/>
          <w:kern w:val="0"/>
          <w:sz w:val="22"/>
          <w:szCs w:val="22"/>
          <w14:ligatures w14:val="none"/>
        </w:rPr>
        <w:t xml:space="preserve">C.  </w:t>
      </w:r>
      <w:r w:rsidRPr="00C10710">
        <w:rPr>
          <w:rFonts w:ascii="Century Gothic" w:eastAsia="Times New Roman" w:hAnsi="Century Gothic" w:cs="Times New Roman"/>
          <w:kern w:val="0"/>
          <w14:ligatures w14:val="none"/>
        </w:rPr>
        <w:tab/>
      </w:r>
      <w:r w:rsidRPr="00C10710">
        <w:rPr>
          <w:rFonts w:ascii="Arial" w:eastAsia="Arial" w:hAnsi="Arial" w:cs="Arial"/>
          <w:kern w:val="0"/>
          <w:sz w:val="22"/>
          <w:szCs w:val="22"/>
          <w14:ligatures w14:val="none"/>
        </w:rPr>
        <w:t xml:space="preserve"> Share in Payments:</w:t>
      </w:r>
    </w:p>
    <w:p w14:paraId="16C2B419" w14:textId="77777777" w:rsidR="00C10710" w:rsidRPr="00C10710" w:rsidRDefault="00C10710" w:rsidP="00C10710">
      <w:pPr>
        <w:widowControl w:val="0"/>
        <w:autoSpaceDE w:val="0"/>
        <w:autoSpaceDN w:val="0"/>
        <w:adjustRightInd w:val="0"/>
        <w:spacing w:after="0" w:line="240" w:lineRule="auto"/>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 xml:space="preserve"> </w:t>
      </w:r>
    </w:p>
    <w:p w14:paraId="4683DD00" w14:textId="77777777" w:rsidR="00C10710" w:rsidRPr="00C10710" w:rsidRDefault="00C10710" w:rsidP="00C10710">
      <w:pPr>
        <w:widowControl w:val="0"/>
        <w:autoSpaceDE w:val="0"/>
        <w:autoSpaceDN w:val="0"/>
        <w:adjustRightInd w:val="0"/>
        <w:spacing w:after="0" w:line="240" w:lineRule="auto"/>
        <w:ind w:left="1800"/>
        <w:jc w:val="both"/>
        <w:rPr>
          <w:rFonts w:ascii="Century Gothic" w:eastAsia="Times New Roman" w:hAnsi="Century Gothic" w:cs="Times New Roman"/>
          <w:kern w:val="0"/>
          <w14:ligatures w14:val="none"/>
        </w:rPr>
      </w:pPr>
      <w:r w:rsidRPr="00C10710">
        <w:rPr>
          <w:rFonts w:ascii="Arial" w:eastAsia="Arial" w:hAnsi="Arial" w:cs="Arial"/>
          <w:kern w:val="0"/>
          <w:sz w:val="22"/>
          <w:szCs w:val="22"/>
          <w14:ligatures w14:val="none"/>
        </w:rPr>
        <w:t>Certified partners, proprietors, members, stockholders, or other owners of the enterprise</w:t>
      </w:r>
      <w:proofErr w:type="gramStart"/>
      <w:r w:rsidRPr="00C10710">
        <w:rPr>
          <w:rFonts w:ascii="Arial" w:eastAsia="Arial" w:hAnsi="Arial" w:cs="Arial"/>
          <w:kern w:val="0"/>
          <w:sz w:val="22"/>
          <w:szCs w:val="22"/>
          <w14:ligatures w14:val="none"/>
        </w:rPr>
        <w:t>, as the case may be, shall</w:t>
      </w:r>
      <w:proofErr w:type="gramEnd"/>
      <w:r w:rsidRPr="00C10710">
        <w:rPr>
          <w:rFonts w:ascii="Arial" w:eastAsia="Arial" w:hAnsi="Arial" w:cs="Arial"/>
          <w:kern w:val="0"/>
          <w:sz w:val="22"/>
          <w:szCs w:val="22"/>
          <w14:ligatures w14:val="none"/>
        </w:rPr>
        <w:t xml:space="preserve"> be entitled to receive 51.0% or more of the total profits, bonuses, dividends, interest payments, commissions, consulting fees, rents, procurement, and subcontractor payments, and any other monetary distribution paid by the business enterprise.</w:t>
      </w:r>
    </w:p>
    <w:p w14:paraId="4BC23280" w14:textId="77777777" w:rsidR="00C10710" w:rsidRPr="00C10710" w:rsidRDefault="00C10710" w:rsidP="00C10710">
      <w:pPr>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br w:type="page"/>
      </w:r>
    </w:p>
    <w:p w14:paraId="741828B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3"/>
          <w:szCs w:val="23"/>
          <w14:ligatures w14:val="none"/>
        </w:rPr>
      </w:pPr>
      <w:r w:rsidRPr="00C10710">
        <w:rPr>
          <w:rFonts w:ascii="Arial" w:eastAsia="Times New Roman" w:hAnsi="Arial" w:cs="Arial"/>
          <w:kern w:val="0"/>
          <w:sz w:val="23"/>
          <w:szCs w:val="23"/>
          <w14:ligatures w14:val="none"/>
        </w:rPr>
        <w:lastRenderedPageBreak/>
        <w:t>(RESPONDENT’S BUSINESS LETTERHEAD)</w:t>
      </w:r>
    </w:p>
    <w:p w14:paraId="5DE015D4" w14:textId="77777777" w:rsidR="00C10710" w:rsidRPr="00C10710" w:rsidRDefault="00C10710" w:rsidP="00C10710">
      <w:pPr>
        <w:spacing w:before="240" w:after="0" w:line="240" w:lineRule="auto"/>
        <w:outlineLvl w:val="0"/>
        <w:rPr>
          <w:rFonts w:ascii="Arial" w:eastAsia="Times New Roman" w:hAnsi="Arial" w:cs="Arial"/>
          <w:bCs/>
          <w:kern w:val="0"/>
          <w:sz w:val="22"/>
          <w:szCs w:val="22"/>
          <w14:ligatures w14:val="none"/>
        </w:rPr>
      </w:pPr>
      <w:r w:rsidRPr="00C10710">
        <w:rPr>
          <w:rFonts w:ascii="Arial" w:eastAsia="Times New Roman" w:hAnsi="Arial" w:cs="Arial"/>
          <w:bCs/>
          <w:kern w:val="0"/>
          <w:sz w:val="22"/>
          <w:szCs w:val="22"/>
          <w14:ligatures w14:val="none"/>
        </w:rPr>
        <w:t>Date</w:t>
      </w:r>
    </w:p>
    <w:p w14:paraId="78B25C53"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6D8CD516"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4ED78D6D"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3E595FBF"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Torence Henderson</w:t>
      </w:r>
    </w:p>
    <w:p w14:paraId="05BAF15D"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Supplier Management Coordinator</w:t>
      </w:r>
    </w:p>
    <w:p w14:paraId="6FCA417E"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Alamo Colleges District</w:t>
      </w:r>
    </w:p>
    <w:p w14:paraId="3D3F6E44"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2222 N. Alamo St</w:t>
      </w:r>
    </w:p>
    <w:p w14:paraId="45760B55"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San Antonio, TX  78215</w:t>
      </w:r>
    </w:p>
    <w:p w14:paraId="24322945" w14:textId="0F8F9F1B" w:rsidR="00C10710" w:rsidRPr="00C10710" w:rsidRDefault="00C10710" w:rsidP="00C10710">
      <w:pPr>
        <w:widowControl w:val="0"/>
        <w:autoSpaceDE w:val="0"/>
        <w:autoSpaceDN w:val="0"/>
        <w:adjustRightInd w:val="0"/>
        <w:spacing w:after="0" w:line="240" w:lineRule="auto"/>
        <w:contextualSpacing/>
        <w:rPr>
          <w:rFonts w:ascii="Arial" w:eastAsia="Times New Roman" w:hAnsi="Arial" w:cs="Arial"/>
          <w:kern w:val="0"/>
          <w:sz w:val="22"/>
          <w:szCs w:val="22"/>
          <w14:ligatures w14:val="none"/>
        </w:rPr>
      </w:pPr>
    </w:p>
    <w:p w14:paraId="3365F384"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693BD250"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Dear Mr. Henderson:</w:t>
      </w:r>
    </w:p>
    <w:p w14:paraId="37002C37"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1CAD1C10" w14:textId="77777777" w:rsidR="00C10710" w:rsidRPr="00C10710" w:rsidRDefault="00C10710" w:rsidP="00C10710">
      <w:pPr>
        <w:widowControl w:val="0"/>
        <w:autoSpaceDE w:val="0"/>
        <w:autoSpaceDN w:val="0"/>
        <w:adjustRightInd w:val="0"/>
        <w:spacing w:after="12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In accordance with the statement outlined, I have read and understand the Alamo Colleges District </w:t>
      </w:r>
      <w:r w:rsidRPr="00C10710">
        <w:rPr>
          <w:rFonts w:ascii="Arial" w:eastAsia="Times New Roman" w:hAnsi="Arial" w:cs="Arial"/>
          <w:bCs/>
          <w:kern w:val="0"/>
          <w:sz w:val="22"/>
          <w:szCs w:val="22"/>
          <w14:ligatures w14:val="none"/>
        </w:rPr>
        <w:t xml:space="preserve">guidelines for the demographic/small business </w:t>
      </w:r>
      <w:r w:rsidRPr="00C10710">
        <w:rPr>
          <w:rFonts w:ascii="Arial" w:eastAsia="Times New Roman" w:hAnsi="Arial" w:cs="Arial"/>
          <w:kern w:val="0"/>
          <w:sz w:val="22"/>
          <w:szCs w:val="22"/>
          <w14:ligatures w14:val="none"/>
        </w:rPr>
        <w:t>(SBE) certification of vendors.</w:t>
      </w:r>
    </w:p>
    <w:p w14:paraId="381A62BC"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8F785BC" w14:textId="08CC401D"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I acknowledge that if I am selected as the Prime </w:t>
      </w:r>
      <w:r w:rsidR="009262C4">
        <w:rPr>
          <w:rFonts w:ascii="Arial" w:eastAsia="Times New Roman" w:hAnsi="Arial" w:cs="Arial"/>
          <w:kern w:val="0"/>
          <w:sz w:val="22"/>
          <w:szCs w:val="22"/>
          <w14:ligatures w14:val="none"/>
        </w:rPr>
        <w:t>or Lead</w:t>
      </w:r>
      <w:r w:rsidRPr="00C10710">
        <w:rPr>
          <w:rFonts w:ascii="Arial" w:eastAsia="Times New Roman" w:hAnsi="Arial" w:cs="Arial"/>
          <w:kern w:val="0"/>
          <w:sz w:val="22"/>
          <w:szCs w:val="22"/>
          <w14:ligatures w14:val="none"/>
        </w:rPr>
        <w:t xml:space="preserve"> for a project, I will be required to provide </w:t>
      </w:r>
      <w:r w:rsidR="00320AA1">
        <w:rPr>
          <w:rFonts w:ascii="Arial" w:eastAsia="Times New Roman" w:hAnsi="Arial" w:cs="Arial"/>
          <w:kern w:val="0"/>
          <w:sz w:val="22"/>
          <w:szCs w:val="22"/>
          <w14:ligatures w14:val="none"/>
        </w:rPr>
        <w:t>an</w:t>
      </w:r>
      <w:r w:rsidRPr="00C10710">
        <w:rPr>
          <w:rFonts w:ascii="Arial" w:eastAsia="Times New Roman" w:hAnsi="Arial" w:cs="Arial"/>
          <w:kern w:val="0"/>
          <w:sz w:val="22"/>
          <w:szCs w:val="22"/>
          <w14:ligatures w14:val="none"/>
        </w:rPr>
        <w:t xml:space="preserve"> attached subcontracting plan, inclusive of all (SBE) subcontractors and their certification document by an approved certifying agency. By completion of Section 6” of the (SBE) subcontracting plan, I affirm my intent to utilize the subcontractors selected to perform the scope of work to be subcontracted.</w:t>
      </w:r>
    </w:p>
    <w:p w14:paraId="6AD24620"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p>
    <w:p w14:paraId="1FD928BF" w14:textId="77777777" w:rsidR="00C10710" w:rsidRPr="00C10710" w:rsidRDefault="00C10710" w:rsidP="00C10710">
      <w:pPr>
        <w:widowControl w:val="0"/>
        <w:autoSpaceDE w:val="0"/>
        <w:autoSpaceDN w:val="0"/>
        <w:adjustRightInd w:val="0"/>
        <w:spacing w:after="0" w:line="240" w:lineRule="auto"/>
        <w:jc w:val="both"/>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Should we discover additional subcontractors claiming </w:t>
      </w:r>
      <w:r w:rsidRPr="00C10710">
        <w:rPr>
          <w:rFonts w:ascii="Arial" w:eastAsia="Times New Roman" w:hAnsi="Arial" w:cs="Arial"/>
          <w:bCs/>
          <w:kern w:val="0"/>
          <w:sz w:val="22"/>
          <w:szCs w:val="22"/>
          <w14:ligatures w14:val="none"/>
        </w:rPr>
        <w:t>(</w:t>
      </w:r>
      <w:r w:rsidRPr="00C10710">
        <w:rPr>
          <w:rFonts w:ascii="Arial" w:eastAsia="Times New Roman" w:hAnsi="Arial" w:cs="Arial"/>
          <w:kern w:val="0"/>
          <w:sz w:val="22"/>
          <w:szCs w:val="22"/>
          <w14:ligatures w14:val="none"/>
        </w:rPr>
        <w:t xml:space="preserve">SBE) status </w:t>
      </w:r>
      <w:proofErr w:type="gramStart"/>
      <w:r w:rsidRPr="00C10710">
        <w:rPr>
          <w:rFonts w:ascii="Arial" w:eastAsia="Times New Roman" w:hAnsi="Arial" w:cs="Arial"/>
          <w:kern w:val="0"/>
          <w:sz w:val="22"/>
          <w:szCs w:val="22"/>
          <w14:ligatures w14:val="none"/>
        </w:rPr>
        <w:t>during the course of</w:t>
      </w:r>
      <w:proofErr w:type="gramEnd"/>
      <w:r w:rsidRPr="00C10710">
        <w:rPr>
          <w:rFonts w:ascii="Arial" w:eastAsia="Times New Roman" w:hAnsi="Arial" w:cs="Arial"/>
          <w:kern w:val="0"/>
          <w:sz w:val="22"/>
          <w:szCs w:val="22"/>
          <w14:ligatures w14:val="none"/>
        </w:rPr>
        <w:t xml:space="preserve"> this contract, we will notify you of the same. In addition, if, for some reason, a (SBE) is unable to fulfill its contract with us, we will notify you immediately </w:t>
      </w:r>
      <w:proofErr w:type="gramStart"/>
      <w:r w:rsidRPr="00C10710">
        <w:rPr>
          <w:rFonts w:ascii="Arial" w:eastAsia="Times New Roman" w:hAnsi="Arial" w:cs="Arial"/>
          <w:kern w:val="0"/>
          <w:sz w:val="22"/>
          <w:szCs w:val="22"/>
          <w14:ligatures w14:val="none"/>
        </w:rPr>
        <w:t>in order to</w:t>
      </w:r>
      <w:proofErr w:type="gramEnd"/>
      <w:r w:rsidRPr="00C10710">
        <w:rPr>
          <w:rFonts w:ascii="Arial" w:eastAsia="Times New Roman" w:hAnsi="Arial" w:cs="Arial"/>
          <w:kern w:val="0"/>
          <w:sz w:val="22"/>
          <w:szCs w:val="22"/>
          <w14:ligatures w14:val="none"/>
        </w:rPr>
        <w:t xml:space="preserve"> take the appropriate steps to amend this contractual obligation.</w:t>
      </w:r>
    </w:p>
    <w:p w14:paraId="68FCE93F"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498D0920"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Sincerely,</w:t>
      </w:r>
    </w:p>
    <w:p w14:paraId="42A3F867"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277D50D9"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0D936EF9"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(Project Executive)</w:t>
      </w:r>
    </w:p>
    <w:p w14:paraId="6C150DA3"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7EB9157B"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1D7A05D9"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C10710">
        <w:rPr>
          <w:rFonts w:ascii="Arial" w:eastAsia="Times New Roman" w:hAnsi="Arial" w:cs="Arial"/>
          <w:kern w:val="0"/>
          <w:sz w:val="22"/>
          <w:szCs w:val="22"/>
          <w14:ligatures w14:val="none"/>
        </w:rPr>
        <w:t xml:space="preserve">X____________________________________________________ </w:t>
      </w:r>
    </w:p>
    <w:p w14:paraId="6D3F1A8A"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28EA0FA1"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366651C1"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0E5B30C8"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5B6B3010"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3A1FB3A0"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6D3AC47C"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0290AE34"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0377BCC3" w14:textId="77777777" w:rsidR="00C10710" w:rsidRPr="00C10710" w:rsidRDefault="00C10710" w:rsidP="00C10710">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23913D57" w14:textId="77777777" w:rsidR="00C10710" w:rsidRPr="00C10710" w:rsidRDefault="00C10710" w:rsidP="00C10710">
      <w:pPr>
        <w:widowControl w:val="0"/>
        <w:autoSpaceDE w:val="0"/>
        <w:autoSpaceDN w:val="0"/>
        <w:adjustRightInd w:val="0"/>
        <w:spacing w:after="0" w:line="240" w:lineRule="auto"/>
        <w:rPr>
          <w:rFonts w:ascii="Century Gothic" w:eastAsia="Times New Roman" w:hAnsi="Century Gothic" w:cs="Times New Roman"/>
          <w:kern w:val="0"/>
          <w14:ligatures w14:val="none"/>
        </w:rPr>
      </w:pPr>
      <w:r w:rsidRPr="00C10710">
        <w:rPr>
          <w:rFonts w:ascii="Century Gothic" w:eastAsia="Times New Roman" w:hAnsi="Century Gothic" w:cs="Times New Roman"/>
          <w:kern w:val="0"/>
          <w14:ligatures w14:val="none"/>
        </w:rPr>
        <w:br w:type="page"/>
      </w:r>
    </w:p>
    <w:p w14:paraId="6183DEC6" w14:textId="77777777" w:rsidR="00C10710" w:rsidRPr="00C10710" w:rsidRDefault="00C10710" w:rsidP="00C10710">
      <w:pPr>
        <w:widowControl w:val="0"/>
        <w:autoSpaceDE w:val="0"/>
        <w:autoSpaceDN w:val="0"/>
        <w:adjustRightInd w:val="0"/>
        <w:spacing w:after="0" w:line="240" w:lineRule="auto"/>
        <w:ind w:left="-969" w:right="-90"/>
        <w:contextualSpacing/>
        <w:jc w:val="center"/>
        <w:rPr>
          <w:rFonts w:ascii="Century Gothic" w:eastAsia="Times New Roman" w:hAnsi="Century Gothic" w:cs="Times New Roman"/>
          <w:b/>
          <w:bCs/>
          <w:kern w:val="0"/>
          <w:sz w:val="32"/>
          <w:szCs w:val="32"/>
          <w14:ligatures w14:val="none"/>
        </w:rPr>
      </w:pPr>
      <w:r w:rsidRPr="00C10710">
        <w:rPr>
          <w:rFonts w:ascii="Century Gothic" w:eastAsia="Times New Roman" w:hAnsi="Century Gothic" w:cs="Times New Roman"/>
          <w:b/>
          <w:bCs/>
          <w:kern w:val="0"/>
          <w:sz w:val="32"/>
          <w:szCs w:val="32"/>
          <w14:ligatures w14:val="none"/>
        </w:rPr>
        <w:lastRenderedPageBreak/>
        <w:t>Small Business Subcontracting Plan Reporting</w:t>
      </w:r>
    </w:p>
    <w:p w14:paraId="1B06483E" w14:textId="77777777" w:rsidR="00C10710" w:rsidRPr="00C10710" w:rsidRDefault="00C10710" w:rsidP="00C10710">
      <w:pPr>
        <w:widowControl w:val="0"/>
        <w:autoSpaceDE w:val="0"/>
        <w:autoSpaceDN w:val="0"/>
        <w:adjustRightInd w:val="0"/>
        <w:spacing w:after="0" w:line="240" w:lineRule="auto"/>
        <w:ind w:left="-969" w:right="-957"/>
        <w:contextualSpacing/>
        <w:jc w:val="center"/>
        <w:rPr>
          <w:rFonts w:ascii="Century Gothic" w:eastAsia="Times New Roman" w:hAnsi="Century Gothic" w:cs="Times New Roman"/>
          <w:b/>
          <w:kern w:val="0"/>
          <w:sz w:val="32"/>
          <w:szCs w:val="32"/>
          <w14:ligatures w14:val="none"/>
        </w:rPr>
      </w:pPr>
    </w:p>
    <w:p w14:paraId="5B0E4518" w14:textId="0A983CD0"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r w:rsidRPr="00C10710">
        <w:rPr>
          <w:rFonts w:ascii="Arial" w:eastAsia="Times New Roman" w:hAnsi="Arial" w:cs="Arial"/>
          <w:kern w:val="0"/>
          <w14:ligatures w14:val="none"/>
        </w:rPr>
        <w:t xml:space="preserve">Small Business (SBE) Subcontracting Reporting: </w:t>
      </w:r>
      <w:r w:rsidR="00320AA1">
        <w:rPr>
          <w:rFonts w:ascii="Arial" w:eastAsia="Times New Roman" w:hAnsi="Arial" w:cs="Arial"/>
          <w:kern w:val="0"/>
          <w14:ligatures w14:val="none"/>
        </w:rPr>
        <w:t>I acknowledge that t</w:t>
      </w:r>
      <w:r w:rsidRPr="00C10710">
        <w:rPr>
          <w:rFonts w:ascii="Arial" w:eastAsia="Times New Roman" w:hAnsi="Arial" w:cs="Arial"/>
          <w:kern w:val="0"/>
          <w14:ligatures w14:val="none"/>
        </w:rPr>
        <w:t xml:space="preserve">his contract is subject to contract compliance tracking, and the prime contractor and any subcontractors are required to provide any noted and/or requested contract compliance-related data. The </w:t>
      </w:r>
      <w:r w:rsidR="009262C4">
        <w:rPr>
          <w:rFonts w:ascii="Arial" w:eastAsia="Times New Roman" w:hAnsi="Arial" w:cs="Arial"/>
          <w:kern w:val="0"/>
          <w14:ligatures w14:val="none"/>
        </w:rPr>
        <w:t>P</w:t>
      </w:r>
      <w:r w:rsidRPr="00C10710">
        <w:rPr>
          <w:rFonts w:ascii="Arial" w:eastAsia="Times New Roman" w:hAnsi="Arial" w:cs="Arial"/>
          <w:kern w:val="0"/>
          <w14:ligatures w14:val="none"/>
        </w:rPr>
        <w:t>rime</w:t>
      </w:r>
      <w:r w:rsidR="009262C4">
        <w:rPr>
          <w:rFonts w:ascii="Arial" w:eastAsia="Times New Roman" w:hAnsi="Arial" w:cs="Arial"/>
          <w:kern w:val="0"/>
          <w14:ligatures w14:val="none"/>
        </w:rPr>
        <w:t xml:space="preserve"> or Lead selected</w:t>
      </w:r>
      <w:r w:rsidRPr="00C10710">
        <w:rPr>
          <w:rFonts w:ascii="Arial" w:eastAsia="Times New Roman" w:hAnsi="Arial" w:cs="Arial"/>
          <w:kern w:val="0"/>
          <w14:ligatures w14:val="none"/>
        </w:rPr>
        <w:t xml:space="preserve"> and all subcontractors are responsible for responding by any noted response date or due date to any instructions or request for information. The </w:t>
      </w:r>
      <w:r w:rsidR="009262C4">
        <w:rPr>
          <w:rFonts w:ascii="Arial" w:eastAsia="Times New Roman" w:hAnsi="Arial" w:cs="Arial"/>
          <w:kern w:val="0"/>
          <w14:ligatures w14:val="none"/>
        </w:rPr>
        <w:t>P</w:t>
      </w:r>
      <w:r w:rsidRPr="00C10710">
        <w:rPr>
          <w:rFonts w:ascii="Arial" w:eastAsia="Times New Roman" w:hAnsi="Arial" w:cs="Arial"/>
          <w:kern w:val="0"/>
          <w14:ligatures w14:val="none"/>
        </w:rPr>
        <w:t>rime</w:t>
      </w:r>
      <w:r w:rsidR="009262C4">
        <w:rPr>
          <w:rFonts w:ascii="Arial" w:eastAsia="Times New Roman" w:hAnsi="Arial" w:cs="Arial"/>
          <w:kern w:val="0"/>
          <w14:ligatures w14:val="none"/>
        </w:rPr>
        <w:t>/Lead</w:t>
      </w:r>
      <w:r w:rsidRPr="00C10710">
        <w:rPr>
          <w:rFonts w:ascii="Arial" w:eastAsia="Times New Roman" w:hAnsi="Arial" w:cs="Arial"/>
          <w:kern w:val="0"/>
          <w14:ligatures w14:val="none"/>
        </w:rPr>
        <w:t xml:space="preserve"> is responsible for ensuring all subcontractors have completed all requested items and that their contact information is accurate and up to date. Alamo Colleges District may require additional information related to the contract to be provided electronically through the system at any time before, during, or after contract award. </w:t>
      </w:r>
    </w:p>
    <w:p w14:paraId="4D7D8A00" w14:textId="77777777"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p>
    <w:p w14:paraId="64240B7F" w14:textId="77777777"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p>
    <w:p w14:paraId="55D9FDBF" w14:textId="7CCC8592"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r w:rsidRPr="00C10710">
        <w:rPr>
          <w:rFonts w:ascii="Arial" w:eastAsia="Times New Roman" w:hAnsi="Arial" w:cs="Arial"/>
          <w:kern w:val="0"/>
          <w14:ligatures w14:val="none"/>
        </w:rPr>
        <w:t>Please provide a signature as your acknowledgement that Subcontracting Reporting will be required on this project</w:t>
      </w:r>
      <w:r w:rsidR="00320AA1">
        <w:rPr>
          <w:rFonts w:ascii="Arial" w:eastAsia="Times New Roman" w:hAnsi="Arial" w:cs="Arial"/>
          <w:kern w:val="0"/>
          <w14:ligatures w14:val="none"/>
        </w:rPr>
        <w:t xml:space="preserve"> through B2Gnow.</w:t>
      </w:r>
    </w:p>
    <w:p w14:paraId="26E876D5" w14:textId="77777777"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p>
    <w:p w14:paraId="3F23992E" w14:textId="77777777"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p>
    <w:p w14:paraId="53B83E58" w14:textId="77777777" w:rsidR="00C10710" w:rsidRPr="00C10710" w:rsidRDefault="00C10710" w:rsidP="00C10710">
      <w:pPr>
        <w:widowControl w:val="0"/>
        <w:autoSpaceDE w:val="0"/>
        <w:autoSpaceDN w:val="0"/>
        <w:adjustRightInd w:val="0"/>
        <w:spacing w:after="0" w:line="240" w:lineRule="auto"/>
        <w:ind w:left="-172" w:hanging="8"/>
        <w:jc w:val="both"/>
        <w:rPr>
          <w:rFonts w:ascii="Arial" w:eastAsia="Times New Roman" w:hAnsi="Arial" w:cs="Arial"/>
          <w:kern w:val="0"/>
          <w14:ligatures w14:val="none"/>
        </w:rPr>
      </w:pPr>
      <w:r w:rsidRPr="00C10710">
        <w:rPr>
          <w:rFonts w:ascii="Arial" w:eastAsia="Times New Roman" w:hAnsi="Arial" w:cs="Arial"/>
          <w:kern w:val="0"/>
          <w14:ligatures w14:val="none"/>
        </w:rPr>
        <w:t>X_____________________________________________________________________</w:t>
      </w:r>
    </w:p>
    <w:p w14:paraId="5E3C9E7E"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56993086"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561"/>
        <w:rPr>
          <w:rFonts w:ascii="Arial" w:eastAsia="Times New Roman" w:hAnsi="Arial" w:cs="Arial"/>
          <w:b/>
          <w:kern w:val="0"/>
          <w:sz w:val="20"/>
          <w:szCs w:val="20"/>
          <w14:ligatures w14:val="none"/>
        </w:rPr>
      </w:pPr>
    </w:p>
    <w:p w14:paraId="4DE75BF8"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3FC02A63"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4A26E404"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5106554E"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7B0361BB"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4BC93F50"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028ECDFD"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3B8101EE"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5F33E8F2"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657C6274"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6FD9F479"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1784BB39"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5A0F3786"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14D1E3E7"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5320CEB0"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2CA61180"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79FA33FD"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0EA95E9C"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129F3727"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01139AA7"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6820B715"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4A1C863C"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4356766D"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670A0A23"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0733D90E"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6B1A969F"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761135DD"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0D4C52E7"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441525E2"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7A5B3141" w14:textId="77777777" w:rsidR="00C10710" w:rsidRPr="00C10710" w:rsidRDefault="00C10710" w:rsidP="00C10710">
      <w:pPr>
        <w:widowControl w:val="0"/>
        <w:autoSpaceDE w:val="0"/>
        <w:autoSpaceDN w:val="0"/>
        <w:adjustRightInd w:val="0"/>
        <w:spacing w:after="0" w:line="240" w:lineRule="auto"/>
        <w:ind w:left="-172" w:hanging="562"/>
        <w:jc w:val="center"/>
        <w:rPr>
          <w:rFonts w:ascii="Arial" w:eastAsia="Times New Roman" w:hAnsi="Arial" w:cs="Arial"/>
          <w:b/>
          <w:kern w:val="0"/>
          <w:sz w:val="20"/>
          <w:szCs w:val="20"/>
          <w14:ligatures w14:val="none"/>
        </w:rPr>
      </w:pPr>
    </w:p>
    <w:p w14:paraId="33091358" w14:textId="77777777" w:rsidR="009262C4" w:rsidRDefault="009262C4"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3EFF1656" w14:textId="77777777" w:rsidR="009262C4" w:rsidRDefault="009262C4"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759F8D18" w14:textId="77777777" w:rsidR="009262C4" w:rsidRDefault="009262C4"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40624E41" w14:textId="77777777" w:rsidR="009262C4" w:rsidRDefault="009262C4"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218A9568" w14:textId="77777777" w:rsidR="009262C4" w:rsidRDefault="009262C4"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7B253390" w14:textId="77777777" w:rsidR="009262C4" w:rsidRDefault="009262C4"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177D88DF" w14:textId="5C927F29" w:rsidR="00C10710" w:rsidRPr="00C10710" w:rsidRDefault="00C10710"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r w:rsidRPr="00C10710">
        <w:rPr>
          <w:rFonts w:ascii="Arial" w:eastAsia="Times New Roman" w:hAnsi="Arial" w:cs="Arial"/>
          <w:b/>
          <w:kern w:val="0"/>
          <w:sz w:val="20"/>
          <w:szCs w:val="20"/>
          <w14:ligatures w14:val="none"/>
        </w:rPr>
        <w:lastRenderedPageBreak/>
        <w:t>Small Business Resource Contacts</w:t>
      </w:r>
    </w:p>
    <w:p w14:paraId="45F88909" w14:textId="77777777" w:rsidR="00C10710" w:rsidRPr="00C10710" w:rsidRDefault="00C10710"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6AADF6AF" w14:textId="77777777" w:rsidR="00C10710" w:rsidRPr="00C10710" w:rsidRDefault="00C10710" w:rsidP="00C10710">
      <w:pPr>
        <w:widowControl w:val="0"/>
        <w:autoSpaceDE w:val="0"/>
        <w:autoSpaceDN w:val="0"/>
        <w:adjustRightInd w:val="0"/>
        <w:spacing w:after="0" w:line="240" w:lineRule="auto"/>
        <w:ind w:left="-172" w:hanging="8"/>
        <w:jc w:val="center"/>
        <w:rPr>
          <w:rFonts w:ascii="Arial" w:eastAsia="Times New Roman" w:hAnsi="Arial" w:cs="Arial"/>
          <w:b/>
          <w:kern w:val="0"/>
          <w:sz w:val="20"/>
          <w:szCs w:val="20"/>
          <w14:ligatures w14:val="none"/>
        </w:rPr>
      </w:pPr>
    </w:p>
    <w:p w14:paraId="2EDD7E4D" w14:textId="77777777" w:rsidR="00C10710" w:rsidRPr="00C10710" w:rsidRDefault="00C10710" w:rsidP="00C10710">
      <w:pPr>
        <w:widowControl w:val="0"/>
        <w:autoSpaceDE w:val="0"/>
        <w:autoSpaceDN w:val="0"/>
        <w:adjustRightInd w:val="0"/>
        <w:spacing w:after="0" w:line="240" w:lineRule="auto"/>
        <w:ind w:left="-172" w:hanging="8"/>
        <w:rPr>
          <w:rFonts w:ascii="Arial" w:eastAsia="Times New Roman" w:hAnsi="Arial" w:cs="Arial"/>
          <w:b/>
          <w:kern w:val="0"/>
          <w:sz w:val="20"/>
          <w:szCs w:val="20"/>
          <w14:ligatures w14:val="none"/>
        </w:rPr>
      </w:pPr>
      <w:r w:rsidRPr="00C10710">
        <w:rPr>
          <w:rFonts w:ascii="Arial" w:eastAsia="Times New Roman" w:hAnsi="Arial" w:cs="Arial"/>
          <w:b/>
          <w:kern w:val="0"/>
          <w:sz w:val="20"/>
          <w:szCs w:val="20"/>
          <w14:ligatures w14:val="none"/>
        </w:rPr>
        <w:t>Alamo Colleges District Purchasing and Contracting Department</w:t>
      </w:r>
    </w:p>
    <w:p w14:paraId="02432AF1"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r w:rsidRPr="00C10710">
        <w:rPr>
          <w:rFonts w:ascii="Arial" w:eastAsia="Times New Roman" w:hAnsi="Arial" w:cs="Arial"/>
          <w:kern w:val="0"/>
          <w:sz w:val="20"/>
          <w:szCs w:val="20"/>
          <w14:ligatures w14:val="none"/>
        </w:rPr>
        <w:t>Purchasing and Contracting Department 210/485-0100</w:t>
      </w:r>
    </w:p>
    <w:p w14:paraId="65D3004B"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r w:rsidRPr="00C10710">
        <w:rPr>
          <w:rFonts w:ascii="Arial" w:eastAsia="Times New Roman" w:hAnsi="Arial" w:cs="Arial"/>
          <w:kern w:val="0"/>
          <w:sz w:val="20"/>
          <w:szCs w:val="20"/>
          <w14:ligatures w14:val="none"/>
        </w:rPr>
        <w:t xml:space="preserve">Torence Henderson, Supplier Management Coordinator, </w:t>
      </w:r>
      <w:hyperlink r:id="rId10" w:history="1">
        <w:r w:rsidRPr="00C10710">
          <w:rPr>
            <w:rFonts w:ascii="Arial" w:eastAsia="Times New Roman" w:hAnsi="Arial" w:cs="Arial"/>
            <w:color w:val="0000FF"/>
            <w:kern w:val="0"/>
            <w:sz w:val="20"/>
            <w:szCs w:val="20"/>
            <w:u w:val="single"/>
            <w14:ligatures w14:val="none"/>
          </w:rPr>
          <w:t>twhite85@alamo.edu</w:t>
        </w:r>
      </w:hyperlink>
      <w:r w:rsidRPr="00C10710">
        <w:rPr>
          <w:rFonts w:ascii="Arial" w:eastAsia="Times New Roman" w:hAnsi="Arial" w:cs="Arial"/>
          <w:kern w:val="0"/>
          <w:sz w:val="20"/>
          <w:szCs w:val="20"/>
          <w14:ligatures w14:val="none"/>
        </w:rPr>
        <w:t xml:space="preserve">  210/485-0127</w:t>
      </w:r>
    </w:p>
    <w:p w14:paraId="6ABF258C"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r w:rsidRPr="00C10710">
        <w:rPr>
          <w:rFonts w:ascii="Arial" w:eastAsia="Times New Roman" w:hAnsi="Arial" w:cs="Arial"/>
          <w:kern w:val="0"/>
          <w:sz w:val="20"/>
          <w:szCs w:val="20"/>
          <w14:ligatures w14:val="none"/>
        </w:rPr>
        <w:t>2222 N. Alamo St</w:t>
      </w:r>
    </w:p>
    <w:p w14:paraId="421056B5"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r w:rsidRPr="00C10710">
        <w:rPr>
          <w:rFonts w:ascii="Arial" w:eastAsia="Times New Roman" w:hAnsi="Arial" w:cs="Arial"/>
          <w:kern w:val="0"/>
          <w:sz w:val="20"/>
          <w:szCs w:val="20"/>
          <w14:ligatures w14:val="none"/>
        </w:rPr>
        <w:t>San Antonio, TX 78215</w:t>
      </w:r>
    </w:p>
    <w:p w14:paraId="07DB3859"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p>
    <w:p w14:paraId="000D529A"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p>
    <w:p w14:paraId="1A268E20"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r w:rsidRPr="00C10710">
        <w:rPr>
          <w:rFonts w:ascii="Arial" w:eastAsia="Times New Roman" w:hAnsi="Arial" w:cs="Arial"/>
          <w:kern w:val="0"/>
          <w:sz w:val="20"/>
          <w:szCs w:val="20"/>
          <w14:ligatures w14:val="none"/>
        </w:rPr>
        <w:t>Websites – the following websites will assist in the ability to search or identify certified firms:</w:t>
      </w:r>
    </w:p>
    <w:p w14:paraId="54273399" w14:textId="77777777" w:rsidR="00C10710" w:rsidRPr="00C10710" w:rsidRDefault="00C10710" w:rsidP="00C10710">
      <w:pPr>
        <w:widowControl w:val="0"/>
        <w:autoSpaceDE w:val="0"/>
        <w:autoSpaceDN w:val="0"/>
        <w:adjustRightInd w:val="0"/>
        <w:spacing w:after="0" w:line="240" w:lineRule="auto"/>
        <w:ind w:left="-172" w:right="-720" w:hanging="8"/>
        <w:rPr>
          <w:rFonts w:ascii="Arial" w:eastAsia="Times New Roman" w:hAnsi="Arial" w:cs="Arial"/>
          <w:kern w:val="0"/>
          <w:sz w:val="20"/>
          <w:szCs w:val="20"/>
          <w14:ligatures w14:val="none"/>
        </w:rPr>
      </w:pPr>
    </w:p>
    <w:p w14:paraId="7EF35122"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r w:rsidRPr="00C10710">
        <w:rPr>
          <w:rFonts w:ascii="Arial" w:eastAsia="Times New Roman" w:hAnsi="Arial" w:cs="Arial"/>
          <w:b/>
          <w:kern w:val="0"/>
          <w:sz w:val="20"/>
          <w:szCs w:val="20"/>
          <w14:ligatures w14:val="none"/>
        </w:rPr>
        <w:t>The South Texas Regional Certification Agency:</w:t>
      </w:r>
    </w:p>
    <w:p w14:paraId="577C8A33"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hyperlink r:id="rId11" w:history="1">
        <w:r w:rsidRPr="00C10710">
          <w:rPr>
            <w:rFonts w:ascii="Arial" w:eastAsia="Times New Roman" w:hAnsi="Arial" w:cs="Arial"/>
            <w:b/>
            <w:color w:val="0000FF"/>
            <w:kern w:val="0"/>
            <w:sz w:val="20"/>
            <w:szCs w:val="20"/>
            <w:u w:val="single"/>
            <w14:ligatures w14:val="none"/>
          </w:rPr>
          <w:t>http://sctrca.org/</w:t>
        </w:r>
      </w:hyperlink>
    </w:p>
    <w:p w14:paraId="5FCEA250"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kern w:val="0"/>
          <w:sz w:val="20"/>
          <w:szCs w:val="20"/>
          <w14:ligatures w14:val="none"/>
        </w:rPr>
      </w:pPr>
    </w:p>
    <w:p w14:paraId="1535C476"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r w:rsidRPr="00C10710">
        <w:rPr>
          <w:rFonts w:ascii="Arial" w:eastAsia="Times New Roman" w:hAnsi="Arial" w:cs="Arial"/>
          <w:b/>
          <w:kern w:val="0"/>
          <w:sz w:val="20"/>
          <w:szCs w:val="20"/>
          <w14:ligatures w14:val="none"/>
        </w:rPr>
        <w:t>Texas Procurement and Support Services Division</w:t>
      </w:r>
    </w:p>
    <w:p w14:paraId="4ABE9DD6"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hyperlink r:id="rId12" w:history="1">
        <w:r w:rsidRPr="00C10710">
          <w:rPr>
            <w:rFonts w:ascii="Arial" w:eastAsia="Times New Roman" w:hAnsi="Arial" w:cs="Arial"/>
            <w:b/>
            <w:color w:val="0000FF"/>
            <w:kern w:val="0"/>
            <w:sz w:val="20"/>
            <w:szCs w:val="20"/>
            <w:u w:val="single"/>
            <w14:ligatures w14:val="none"/>
          </w:rPr>
          <w:t>http://www.window.state.tx.us/procurement/cmbl/cmblhub.html</w:t>
        </w:r>
      </w:hyperlink>
    </w:p>
    <w:p w14:paraId="0DB9F2B6"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p>
    <w:p w14:paraId="31A0ED09" w14:textId="77777777"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r w:rsidRPr="00C10710">
        <w:rPr>
          <w:rFonts w:ascii="Arial" w:eastAsia="Times New Roman" w:hAnsi="Arial" w:cs="Arial"/>
          <w:b/>
          <w:kern w:val="0"/>
          <w:sz w:val="20"/>
          <w:szCs w:val="20"/>
          <w14:ligatures w14:val="none"/>
        </w:rPr>
        <w:t xml:space="preserve">Compliance </w:t>
      </w:r>
      <w:proofErr w:type="gramStart"/>
      <w:r w:rsidRPr="00C10710">
        <w:rPr>
          <w:rFonts w:ascii="Arial" w:eastAsia="Times New Roman" w:hAnsi="Arial" w:cs="Arial"/>
          <w:b/>
          <w:kern w:val="0"/>
          <w:sz w:val="20"/>
          <w:szCs w:val="20"/>
          <w14:ligatures w14:val="none"/>
        </w:rPr>
        <w:t>of</w:t>
      </w:r>
      <w:proofErr w:type="gramEnd"/>
      <w:r w:rsidRPr="00C10710">
        <w:rPr>
          <w:rFonts w:ascii="Arial" w:eastAsia="Times New Roman" w:hAnsi="Arial" w:cs="Arial"/>
          <w:b/>
          <w:kern w:val="0"/>
          <w:sz w:val="20"/>
          <w:szCs w:val="20"/>
          <w14:ligatures w14:val="none"/>
        </w:rPr>
        <w:t xml:space="preserve"> the project:</w:t>
      </w:r>
    </w:p>
    <w:p w14:paraId="4E3D1623" w14:textId="5CB6545D" w:rsidR="00C10710" w:rsidRPr="00C10710" w:rsidRDefault="00C10710" w:rsidP="00C10710">
      <w:pPr>
        <w:widowControl w:val="0"/>
        <w:tabs>
          <w:tab w:val="left" w:pos="4860"/>
          <w:tab w:val="left" w:pos="8280"/>
        </w:tabs>
        <w:autoSpaceDE w:val="0"/>
        <w:autoSpaceDN w:val="0"/>
        <w:adjustRightInd w:val="0"/>
        <w:spacing w:after="0" w:line="240" w:lineRule="auto"/>
        <w:ind w:left="-180" w:right="-720" w:hanging="8"/>
        <w:rPr>
          <w:rFonts w:ascii="Arial" w:eastAsia="Times New Roman" w:hAnsi="Arial" w:cs="Arial"/>
          <w:b/>
          <w:kern w:val="0"/>
          <w:sz w:val="20"/>
          <w:szCs w:val="20"/>
          <w14:ligatures w14:val="none"/>
        </w:rPr>
      </w:pPr>
      <w:hyperlink r:id="rId13" w:history="1">
        <w:r w:rsidRPr="00C10710">
          <w:rPr>
            <w:rFonts w:ascii="Arial" w:eastAsia="Times New Roman" w:hAnsi="Arial" w:cs="Arial"/>
            <w:b/>
            <w:color w:val="0000FF"/>
            <w:kern w:val="0"/>
            <w:sz w:val="20"/>
            <w:szCs w:val="20"/>
            <w:u w:val="single"/>
            <w14:ligatures w14:val="none"/>
          </w:rPr>
          <w:t>https://alamo.diversitycompliance.com</w:t>
        </w:r>
      </w:hyperlink>
      <w:r w:rsidRPr="00C10710">
        <w:rPr>
          <w:rFonts w:ascii="Arial" w:eastAsia="Times New Roman" w:hAnsi="Arial" w:cs="Arial"/>
          <w:b/>
          <w:kern w:val="0"/>
          <w:sz w:val="20"/>
          <w:szCs w:val="20"/>
          <w14:ligatures w14:val="none"/>
        </w:rPr>
        <w:t xml:space="preserve"> </w:t>
      </w:r>
      <w:bookmarkEnd w:id="0"/>
      <w:bookmarkEnd w:id="1"/>
      <w:bookmarkEnd w:id="2"/>
      <w:bookmarkEnd w:id="3"/>
    </w:p>
    <w:sectPr w:rsidR="00C10710" w:rsidRPr="00C10710" w:rsidSect="00C10710">
      <w:headerReference w:type="default" r:id="rId14"/>
      <w:footerReference w:type="default" r:id="rId15"/>
      <w:pgSz w:w="12240" w:h="15840"/>
      <w:pgMar w:top="360" w:right="720" w:bottom="1008" w:left="1008" w:header="576" w:footer="6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C8A4" w14:textId="77777777" w:rsidR="00E27DF1" w:rsidRDefault="00E27DF1" w:rsidP="005B3B7A">
      <w:pPr>
        <w:spacing w:after="0" w:line="240" w:lineRule="auto"/>
      </w:pPr>
      <w:r>
        <w:separator/>
      </w:r>
    </w:p>
  </w:endnote>
  <w:endnote w:type="continuationSeparator" w:id="0">
    <w:p w14:paraId="5B59B896" w14:textId="77777777" w:rsidR="00E27DF1" w:rsidRDefault="00E27DF1" w:rsidP="005B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PGothic"/>
    <w:panose1 w:val="020B0604020202020204"/>
    <w:charset w:val="80"/>
    <w:family w:val="swiss"/>
    <w:pitch w:val="variable"/>
    <w:sig w:usb0="F7FFAFFF" w:usb1="E9DFFFFF" w:usb2="0000003F" w:usb3="00000000" w:csb0="003F01FF" w:csb1="00000000"/>
  </w:font>
  <w:font w:name="WP IconicSymbolsA">
    <w:altName w:val="Symbol"/>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E79D" w14:textId="52AE8F49" w:rsidR="00C10710" w:rsidRPr="007F2B91" w:rsidRDefault="00C10710">
    <w:pPr>
      <w:pStyle w:val="Footer"/>
    </w:pPr>
    <w:r>
      <w:rPr>
        <w:color w:val="FF0000"/>
      </w:rPr>
      <w:tab/>
    </w:r>
    <w:r>
      <w:rPr>
        <w:color w:val="FF0000"/>
      </w:rPr>
      <w:tab/>
    </w:r>
  </w:p>
  <w:p w14:paraId="5797212A" w14:textId="77777777" w:rsidR="00C10710" w:rsidRDefault="00C10710">
    <w:pPr>
      <w:pStyle w:val="Footer"/>
    </w:pPr>
  </w:p>
  <w:p w14:paraId="5BE02BC3" w14:textId="77777777" w:rsidR="00C10710" w:rsidRDefault="00C10710" w:rsidP="00232D52">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3C1E" w14:textId="77777777" w:rsidR="00E27DF1" w:rsidRDefault="00E27DF1" w:rsidP="005B3B7A">
      <w:pPr>
        <w:spacing w:after="0" w:line="240" w:lineRule="auto"/>
      </w:pPr>
      <w:r>
        <w:separator/>
      </w:r>
    </w:p>
  </w:footnote>
  <w:footnote w:type="continuationSeparator" w:id="0">
    <w:p w14:paraId="14C0C43C" w14:textId="77777777" w:rsidR="00E27DF1" w:rsidRDefault="00E27DF1" w:rsidP="005B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C863" w14:textId="77777777" w:rsidR="00C10710" w:rsidRPr="00073933" w:rsidRDefault="00C10710" w:rsidP="00AB4AF6">
    <w:pPr>
      <w:pStyle w:val="Header"/>
      <w:tabs>
        <w:tab w:val="clear" w:pos="8640"/>
        <w:tab w:val="right" w:pos="9990"/>
      </w:tabs>
      <w:rPr>
        <w:rFonts w:ascii="Arial" w:hAnsi="Arial" w:cs="Arial"/>
        <w:sz w:val="20"/>
        <w:szCs w:val="20"/>
      </w:rPr>
    </w:pPr>
  </w:p>
  <w:p w14:paraId="0F6F503D" w14:textId="77777777" w:rsidR="00C10710" w:rsidRDefault="00C10710" w:rsidP="00AB4AF6">
    <w:pPr>
      <w:pStyle w:val="Header"/>
      <w:tabs>
        <w:tab w:val="clear" w:pos="8640"/>
        <w:tab w:val="right" w:pos="99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5"/>
    <w:multiLevelType w:val="multilevel"/>
    <w:tmpl w:val="9160847A"/>
    <w:lvl w:ilvl="0">
      <w:start w:val="1"/>
      <w:numFmt w:val="upperLetter"/>
      <w:lvlText w:val="%1."/>
      <w:lvlJc w:val="left"/>
      <w:pPr>
        <w:ind w:left="828" w:hanging="361"/>
      </w:pPr>
      <w:rPr>
        <w:rFonts w:ascii="Arial" w:hAnsi="Arial" w:cs="Arial"/>
        <w:b w:val="0"/>
        <w:bCs w:val="0"/>
        <w:color w:val="auto"/>
        <w:spacing w:val="-1"/>
        <w:w w:val="100"/>
        <w:sz w:val="22"/>
        <w:szCs w:val="22"/>
      </w:rPr>
    </w:lvl>
    <w:lvl w:ilvl="1">
      <w:start w:val="1"/>
      <w:numFmt w:val="decimal"/>
      <w:lvlText w:val="%2."/>
      <w:lvlJc w:val="left"/>
      <w:pPr>
        <w:ind w:left="1368" w:hanging="541"/>
      </w:pPr>
      <w:rPr>
        <w:rFonts w:ascii="Arial" w:eastAsia="Times New Roman" w:hAnsi="Arial" w:cs="Arial"/>
        <w:b w:val="0"/>
        <w:bCs w:val="0"/>
        <w:spacing w:val="-1"/>
        <w:w w:val="100"/>
        <w:sz w:val="22"/>
        <w:szCs w:val="22"/>
      </w:rPr>
    </w:lvl>
    <w:lvl w:ilvl="2">
      <w:numFmt w:val="bullet"/>
      <w:lvlText w:val="•"/>
      <w:lvlJc w:val="left"/>
      <w:pPr>
        <w:ind w:left="2368" w:hanging="541"/>
      </w:pPr>
    </w:lvl>
    <w:lvl w:ilvl="3">
      <w:numFmt w:val="bullet"/>
      <w:lvlText w:val="•"/>
      <w:lvlJc w:val="left"/>
      <w:pPr>
        <w:ind w:left="3377" w:hanging="541"/>
      </w:pPr>
    </w:lvl>
    <w:lvl w:ilvl="4">
      <w:numFmt w:val="bullet"/>
      <w:lvlText w:val="•"/>
      <w:lvlJc w:val="left"/>
      <w:pPr>
        <w:ind w:left="4386" w:hanging="541"/>
      </w:pPr>
    </w:lvl>
    <w:lvl w:ilvl="5">
      <w:numFmt w:val="bullet"/>
      <w:lvlText w:val="•"/>
      <w:lvlJc w:val="left"/>
      <w:pPr>
        <w:ind w:left="5395" w:hanging="541"/>
      </w:pPr>
    </w:lvl>
    <w:lvl w:ilvl="6">
      <w:numFmt w:val="bullet"/>
      <w:lvlText w:val="•"/>
      <w:lvlJc w:val="left"/>
      <w:pPr>
        <w:ind w:left="6404" w:hanging="541"/>
      </w:pPr>
    </w:lvl>
    <w:lvl w:ilvl="7">
      <w:numFmt w:val="bullet"/>
      <w:lvlText w:val="•"/>
      <w:lvlJc w:val="left"/>
      <w:pPr>
        <w:ind w:left="7413" w:hanging="541"/>
      </w:pPr>
    </w:lvl>
    <w:lvl w:ilvl="8">
      <w:numFmt w:val="bullet"/>
      <w:lvlText w:val="•"/>
      <w:lvlJc w:val="left"/>
      <w:pPr>
        <w:ind w:left="8422" w:hanging="541"/>
      </w:pPr>
    </w:lvl>
  </w:abstractNum>
  <w:abstractNum w:abstractNumId="2" w15:restartNumberingAfterBreak="0">
    <w:nsid w:val="01DD365C"/>
    <w:multiLevelType w:val="multilevel"/>
    <w:tmpl w:val="393C18C6"/>
    <w:lvl w:ilvl="0">
      <w:start w:val="3"/>
      <w:numFmt w:val="decimal"/>
      <w:lvlText w:val="%1."/>
      <w:lvlJc w:val="left"/>
      <w:pPr>
        <w:ind w:left="1800" w:hanging="360"/>
      </w:pPr>
      <w:rPr>
        <w:rFonts w:hint="default"/>
      </w:rPr>
    </w:lvl>
    <w:lvl w:ilvl="1">
      <w:start w:val="8"/>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028B4F79"/>
    <w:multiLevelType w:val="hybridMultilevel"/>
    <w:tmpl w:val="3A4E4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9945A4"/>
    <w:multiLevelType w:val="hybridMultilevel"/>
    <w:tmpl w:val="46DE060A"/>
    <w:lvl w:ilvl="0" w:tplc="B2700E3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309181F"/>
    <w:multiLevelType w:val="hybridMultilevel"/>
    <w:tmpl w:val="09E84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D5E4B"/>
    <w:multiLevelType w:val="hybridMultilevel"/>
    <w:tmpl w:val="EBB8B734"/>
    <w:lvl w:ilvl="0" w:tplc="E2742D82">
      <w:start w:val="1"/>
      <w:numFmt w:val="bullet"/>
      <w:lvlText w:val="·"/>
      <w:lvlJc w:val="left"/>
      <w:pPr>
        <w:ind w:left="720" w:hanging="360"/>
      </w:pPr>
      <w:rPr>
        <w:rFonts w:ascii="Symbol" w:hAnsi="Symbol" w:hint="default"/>
      </w:rPr>
    </w:lvl>
    <w:lvl w:ilvl="1" w:tplc="29E2349E">
      <w:start w:val="1"/>
      <w:numFmt w:val="bullet"/>
      <w:lvlText w:val="o"/>
      <w:lvlJc w:val="left"/>
      <w:pPr>
        <w:ind w:left="1440" w:hanging="360"/>
      </w:pPr>
      <w:rPr>
        <w:rFonts w:ascii="Courier New" w:hAnsi="Courier New" w:hint="default"/>
      </w:rPr>
    </w:lvl>
    <w:lvl w:ilvl="2" w:tplc="EC680B50">
      <w:start w:val="1"/>
      <w:numFmt w:val="bullet"/>
      <w:lvlText w:val=""/>
      <w:lvlJc w:val="left"/>
      <w:pPr>
        <w:ind w:left="2160" w:hanging="360"/>
      </w:pPr>
      <w:rPr>
        <w:rFonts w:ascii="Wingdings" w:hAnsi="Wingdings" w:hint="default"/>
      </w:rPr>
    </w:lvl>
    <w:lvl w:ilvl="3" w:tplc="4984ACBC">
      <w:start w:val="1"/>
      <w:numFmt w:val="bullet"/>
      <w:lvlText w:val=""/>
      <w:lvlJc w:val="left"/>
      <w:pPr>
        <w:ind w:left="2880" w:hanging="360"/>
      </w:pPr>
      <w:rPr>
        <w:rFonts w:ascii="Symbol" w:hAnsi="Symbol" w:hint="default"/>
      </w:rPr>
    </w:lvl>
    <w:lvl w:ilvl="4" w:tplc="1232825A">
      <w:start w:val="1"/>
      <w:numFmt w:val="bullet"/>
      <w:lvlText w:val="o"/>
      <w:lvlJc w:val="left"/>
      <w:pPr>
        <w:ind w:left="3600" w:hanging="360"/>
      </w:pPr>
      <w:rPr>
        <w:rFonts w:ascii="Courier New" w:hAnsi="Courier New" w:hint="default"/>
      </w:rPr>
    </w:lvl>
    <w:lvl w:ilvl="5" w:tplc="5E82F486">
      <w:start w:val="1"/>
      <w:numFmt w:val="bullet"/>
      <w:lvlText w:val=""/>
      <w:lvlJc w:val="left"/>
      <w:pPr>
        <w:ind w:left="4320" w:hanging="360"/>
      </w:pPr>
      <w:rPr>
        <w:rFonts w:ascii="Wingdings" w:hAnsi="Wingdings" w:hint="default"/>
      </w:rPr>
    </w:lvl>
    <w:lvl w:ilvl="6" w:tplc="6914A2A4">
      <w:start w:val="1"/>
      <w:numFmt w:val="bullet"/>
      <w:lvlText w:val=""/>
      <w:lvlJc w:val="left"/>
      <w:pPr>
        <w:ind w:left="5040" w:hanging="360"/>
      </w:pPr>
      <w:rPr>
        <w:rFonts w:ascii="Symbol" w:hAnsi="Symbol" w:hint="default"/>
      </w:rPr>
    </w:lvl>
    <w:lvl w:ilvl="7" w:tplc="1742A194">
      <w:start w:val="1"/>
      <w:numFmt w:val="bullet"/>
      <w:lvlText w:val="o"/>
      <w:lvlJc w:val="left"/>
      <w:pPr>
        <w:ind w:left="5760" w:hanging="360"/>
      </w:pPr>
      <w:rPr>
        <w:rFonts w:ascii="Courier New" w:hAnsi="Courier New" w:hint="default"/>
      </w:rPr>
    </w:lvl>
    <w:lvl w:ilvl="8" w:tplc="5C8854F2">
      <w:start w:val="1"/>
      <w:numFmt w:val="bullet"/>
      <w:lvlText w:val=""/>
      <w:lvlJc w:val="left"/>
      <w:pPr>
        <w:ind w:left="6480" w:hanging="360"/>
      </w:pPr>
      <w:rPr>
        <w:rFonts w:ascii="Wingdings" w:hAnsi="Wingdings" w:hint="default"/>
      </w:rPr>
    </w:lvl>
  </w:abstractNum>
  <w:abstractNum w:abstractNumId="7" w15:restartNumberingAfterBreak="0">
    <w:nsid w:val="0CA13E26"/>
    <w:multiLevelType w:val="multilevel"/>
    <w:tmpl w:val="0F3267B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E4A6D36"/>
    <w:multiLevelType w:val="hybridMultilevel"/>
    <w:tmpl w:val="762017B2"/>
    <w:lvl w:ilvl="0" w:tplc="5BF8C21C">
      <w:start w:val="1"/>
      <w:numFmt w:val="decimal"/>
      <w:lvlText w:val="%1."/>
      <w:lvlJc w:val="left"/>
      <w:pPr>
        <w:ind w:left="1080" w:hanging="360"/>
      </w:pPr>
      <w:rPr>
        <w:rFonts w:eastAsia="@Arial Unicode M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3F7C86"/>
    <w:multiLevelType w:val="hybridMultilevel"/>
    <w:tmpl w:val="43F0A016"/>
    <w:lvl w:ilvl="0" w:tplc="00BC87CC">
      <w:numFmt w:val="bullet"/>
      <w:lvlText w:val=""/>
      <w:lvlJc w:val="left"/>
      <w:pPr>
        <w:tabs>
          <w:tab w:val="num" w:pos="1080"/>
        </w:tabs>
        <w:ind w:left="1080" w:hanging="720"/>
      </w:pPr>
      <w:rPr>
        <w:rFonts w:ascii="WP IconicSymbolsA" w:eastAsia="@Arial Unicode MS" w:hAnsi="WP IconicSymbols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6E0C72"/>
    <w:multiLevelType w:val="multilevel"/>
    <w:tmpl w:val="D4B01E72"/>
    <w:lvl w:ilvl="0">
      <w:start w:val="1"/>
      <w:numFmt w:val="decimal"/>
      <w:lvlText w:val="%1."/>
      <w:lvlJc w:val="left"/>
      <w:pPr>
        <w:ind w:left="1080" w:hanging="360"/>
      </w:pPr>
      <w:rPr>
        <w:rFonts w:ascii="Arial" w:eastAsia="Times New Roman" w:hAnsi="Arial" w:cs="Arial"/>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A73574F"/>
    <w:multiLevelType w:val="hybridMultilevel"/>
    <w:tmpl w:val="0690FEEA"/>
    <w:lvl w:ilvl="0" w:tplc="F7480D7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232DD"/>
    <w:multiLevelType w:val="hybridMultilevel"/>
    <w:tmpl w:val="719A7998"/>
    <w:lvl w:ilvl="0" w:tplc="1C4A87BE">
      <w:start w:val="1"/>
      <w:numFmt w:val="lowerLetter"/>
      <w:lvlText w:val="%1."/>
      <w:lvlJc w:val="left"/>
      <w:pPr>
        <w:ind w:left="720" w:hanging="360"/>
      </w:pPr>
    </w:lvl>
    <w:lvl w:ilvl="1" w:tplc="18CA696C">
      <w:start w:val="1"/>
      <w:numFmt w:val="lowerLetter"/>
      <w:lvlText w:val="%2."/>
      <w:lvlJc w:val="left"/>
      <w:pPr>
        <w:ind w:left="1440" w:hanging="360"/>
      </w:pPr>
    </w:lvl>
    <w:lvl w:ilvl="2" w:tplc="EB5007E4">
      <w:start w:val="1"/>
      <w:numFmt w:val="lowerRoman"/>
      <w:lvlText w:val="%3."/>
      <w:lvlJc w:val="right"/>
      <w:pPr>
        <w:ind w:left="2160" w:hanging="180"/>
      </w:pPr>
    </w:lvl>
    <w:lvl w:ilvl="3" w:tplc="2074612A">
      <w:start w:val="1"/>
      <w:numFmt w:val="decimal"/>
      <w:lvlText w:val="%4."/>
      <w:lvlJc w:val="left"/>
      <w:pPr>
        <w:ind w:left="2880" w:hanging="360"/>
      </w:pPr>
    </w:lvl>
    <w:lvl w:ilvl="4" w:tplc="FDB468FE">
      <w:start w:val="1"/>
      <w:numFmt w:val="lowerLetter"/>
      <w:lvlText w:val="%5."/>
      <w:lvlJc w:val="left"/>
      <w:pPr>
        <w:ind w:left="3600" w:hanging="360"/>
      </w:pPr>
    </w:lvl>
    <w:lvl w:ilvl="5" w:tplc="690A3DE4">
      <w:start w:val="1"/>
      <w:numFmt w:val="lowerRoman"/>
      <w:lvlText w:val="%6."/>
      <w:lvlJc w:val="right"/>
      <w:pPr>
        <w:ind w:left="4320" w:hanging="180"/>
      </w:pPr>
    </w:lvl>
    <w:lvl w:ilvl="6" w:tplc="C022696E">
      <w:start w:val="1"/>
      <w:numFmt w:val="decimal"/>
      <w:lvlText w:val="%7."/>
      <w:lvlJc w:val="left"/>
      <w:pPr>
        <w:ind w:left="5040" w:hanging="360"/>
      </w:pPr>
    </w:lvl>
    <w:lvl w:ilvl="7" w:tplc="19182032">
      <w:start w:val="1"/>
      <w:numFmt w:val="lowerLetter"/>
      <w:lvlText w:val="%8."/>
      <w:lvlJc w:val="left"/>
      <w:pPr>
        <w:ind w:left="5760" w:hanging="360"/>
      </w:pPr>
    </w:lvl>
    <w:lvl w:ilvl="8" w:tplc="5F2EC434">
      <w:start w:val="1"/>
      <w:numFmt w:val="lowerRoman"/>
      <w:lvlText w:val="%9."/>
      <w:lvlJc w:val="right"/>
      <w:pPr>
        <w:ind w:left="6480" w:hanging="180"/>
      </w:pPr>
    </w:lvl>
  </w:abstractNum>
  <w:abstractNum w:abstractNumId="13" w15:restartNumberingAfterBreak="0">
    <w:nsid w:val="24BE3921"/>
    <w:multiLevelType w:val="hybridMultilevel"/>
    <w:tmpl w:val="E3E2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D68F6"/>
    <w:multiLevelType w:val="hybridMultilevel"/>
    <w:tmpl w:val="197C1A3E"/>
    <w:lvl w:ilvl="0" w:tplc="7A5A64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F7815"/>
    <w:multiLevelType w:val="hybridMultilevel"/>
    <w:tmpl w:val="5C9C4354"/>
    <w:lvl w:ilvl="0" w:tplc="44B676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41FCE9"/>
    <w:multiLevelType w:val="hybridMultilevel"/>
    <w:tmpl w:val="8242863C"/>
    <w:lvl w:ilvl="0" w:tplc="551C6684">
      <w:start w:val="1"/>
      <w:numFmt w:val="bullet"/>
      <w:lvlText w:val="·"/>
      <w:lvlJc w:val="left"/>
      <w:pPr>
        <w:ind w:left="720" w:hanging="360"/>
      </w:pPr>
      <w:rPr>
        <w:rFonts w:ascii="Symbol" w:hAnsi="Symbol" w:hint="default"/>
      </w:rPr>
    </w:lvl>
    <w:lvl w:ilvl="1" w:tplc="38523538">
      <w:start w:val="1"/>
      <w:numFmt w:val="bullet"/>
      <w:lvlText w:val="o"/>
      <w:lvlJc w:val="left"/>
      <w:pPr>
        <w:ind w:left="1440" w:hanging="360"/>
      </w:pPr>
      <w:rPr>
        <w:rFonts w:ascii="Courier New" w:hAnsi="Courier New" w:hint="default"/>
      </w:rPr>
    </w:lvl>
    <w:lvl w:ilvl="2" w:tplc="0D3AC6C0">
      <w:start w:val="1"/>
      <w:numFmt w:val="bullet"/>
      <w:lvlText w:val=""/>
      <w:lvlJc w:val="left"/>
      <w:pPr>
        <w:ind w:left="2160" w:hanging="360"/>
      </w:pPr>
      <w:rPr>
        <w:rFonts w:ascii="Wingdings" w:hAnsi="Wingdings" w:hint="default"/>
      </w:rPr>
    </w:lvl>
    <w:lvl w:ilvl="3" w:tplc="3C8AC650">
      <w:start w:val="1"/>
      <w:numFmt w:val="bullet"/>
      <w:lvlText w:val=""/>
      <w:lvlJc w:val="left"/>
      <w:pPr>
        <w:ind w:left="2880" w:hanging="360"/>
      </w:pPr>
      <w:rPr>
        <w:rFonts w:ascii="Symbol" w:hAnsi="Symbol" w:hint="default"/>
      </w:rPr>
    </w:lvl>
    <w:lvl w:ilvl="4" w:tplc="85686562">
      <w:start w:val="1"/>
      <w:numFmt w:val="bullet"/>
      <w:lvlText w:val="o"/>
      <w:lvlJc w:val="left"/>
      <w:pPr>
        <w:ind w:left="3600" w:hanging="360"/>
      </w:pPr>
      <w:rPr>
        <w:rFonts w:ascii="Courier New" w:hAnsi="Courier New" w:hint="default"/>
      </w:rPr>
    </w:lvl>
    <w:lvl w:ilvl="5" w:tplc="C5920D8E">
      <w:start w:val="1"/>
      <w:numFmt w:val="bullet"/>
      <w:lvlText w:val=""/>
      <w:lvlJc w:val="left"/>
      <w:pPr>
        <w:ind w:left="4320" w:hanging="360"/>
      </w:pPr>
      <w:rPr>
        <w:rFonts w:ascii="Wingdings" w:hAnsi="Wingdings" w:hint="default"/>
      </w:rPr>
    </w:lvl>
    <w:lvl w:ilvl="6" w:tplc="6D329952">
      <w:start w:val="1"/>
      <w:numFmt w:val="bullet"/>
      <w:lvlText w:val=""/>
      <w:lvlJc w:val="left"/>
      <w:pPr>
        <w:ind w:left="5040" w:hanging="360"/>
      </w:pPr>
      <w:rPr>
        <w:rFonts w:ascii="Symbol" w:hAnsi="Symbol" w:hint="default"/>
      </w:rPr>
    </w:lvl>
    <w:lvl w:ilvl="7" w:tplc="62303FA6">
      <w:start w:val="1"/>
      <w:numFmt w:val="bullet"/>
      <w:lvlText w:val="o"/>
      <w:lvlJc w:val="left"/>
      <w:pPr>
        <w:ind w:left="5760" w:hanging="360"/>
      </w:pPr>
      <w:rPr>
        <w:rFonts w:ascii="Courier New" w:hAnsi="Courier New" w:hint="default"/>
      </w:rPr>
    </w:lvl>
    <w:lvl w:ilvl="8" w:tplc="13B8DE98">
      <w:start w:val="1"/>
      <w:numFmt w:val="bullet"/>
      <w:lvlText w:val=""/>
      <w:lvlJc w:val="left"/>
      <w:pPr>
        <w:ind w:left="6480" w:hanging="360"/>
      </w:pPr>
      <w:rPr>
        <w:rFonts w:ascii="Wingdings" w:hAnsi="Wingdings" w:hint="default"/>
      </w:rPr>
    </w:lvl>
  </w:abstractNum>
  <w:abstractNum w:abstractNumId="17" w15:restartNumberingAfterBreak="0">
    <w:nsid w:val="2F99461F"/>
    <w:multiLevelType w:val="hybridMultilevel"/>
    <w:tmpl w:val="AEB6115C"/>
    <w:lvl w:ilvl="0" w:tplc="04090001">
      <w:start w:val="1"/>
      <w:numFmt w:val="bullet"/>
      <w:lvlText w:val=""/>
      <w:lvlJc w:val="left"/>
      <w:pPr>
        <w:tabs>
          <w:tab w:val="num" w:pos="-491"/>
        </w:tabs>
        <w:ind w:left="-491" w:hanging="360"/>
      </w:pPr>
      <w:rPr>
        <w:rFonts w:ascii="Symbol" w:hAnsi="Symbol" w:hint="default"/>
      </w:rPr>
    </w:lvl>
    <w:lvl w:ilvl="1" w:tplc="04090003">
      <w:start w:val="1"/>
      <w:numFmt w:val="bullet"/>
      <w:lvlText w:val="o"/>
      <w:lvlJc w:val="left"/>
      <w:pPr>
        <w:tabs>
          <w:tab w:val="num" w:pos="229"/>
        </w:tabs>
        <w:ind w:left="229" w:hanging="360"/>
      </w:pPr>
      <w:rPr>
        <w:rFonts w:ascii="Courier New" w:hAnsi="Courier New" w:cs="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cs="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cs="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8" w15:restartNumberingAfterBreak="0">
    <w:nsid w:val="310C43D0"/>
    <w:multiLevelType w:val="hybridMultilevel"/>
    <w:tmpl w:val="B4222838"/>
    <w:lvl w:ilvl="0" w:tplc="0716376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452713"/>
    <w:multiLevelType w:val="hybridMultilevel"/>
    <w:tmpl w:val="A1FA7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25D79"/>
    <w:multiLevelType w:val="hybridMultilevel"/>
    <w:tmpl w:val="CD2217AE"/>
    <w:lvl w:ilvl="0" w:tplc="529A56A0">
      <w:start w:val="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702DFA"/>
    <w:multiLevelType w:val="hybridMultilevel"/>
    <w:tmpl w:val="C8EA4CE0"/>
    <w:lvl w:ilvl="0" w:tplc="BE78A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C320EA"/>
    <w:multiLevelType w:val="hybridMultilevel"/>
    <w:tmpl w:val="2E5CF220"/>
    <w:lvl w:ilvl="0" w:tplc="914CA382">
      <w:start w:val="1"/>
      <w:numFmt w:val="lowerLetter"/>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3" w15:restartNumberingAfterBreak="0">
    <w:nsid w:val="467A0A8E"/>
    <w:multiLevelType w:val="multilevel"/>
    <w:tmpl w:val="8DB248AC"/>
    <w:lvl w:ilvl="0">
      <w:start w:val="3"/>
      <w:numFmt w:val="decimal"/>
      <w:lvlText w:val="%1."/>
      <w:lvlJc w:val="left"/>
      <w:pPr>
        <w:tabs>
          <w:tab w:val="num" w:pos="1080"/>
        </w:tabs>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8B33F75"/>
    <w:multiLevelType w:val="hybridMultilevel"/>
    <w:tmpl w:val="A8E0362E"/>
    <w:lvl w:ilvl="0" w:tplc="B89E0E8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7E3543"/>
    <w:multiLevelType w:val="hybridMultilevel"/>
    <w:tmpl w:val="BC8E3022"/>
    <w:lvl w:ilvl="0" w:tplc="91E20362">
      <w:numFmt w:val="bullet"/>
      <w:lvlText w:val="•"/>
      <w:lvlJc w:val="left"/>
      <w:pPr>
        <w:ind w:left="1080" w:hanging="720"/>
      </w:pPr>
      <w:rPr>
        <w:rFonts w:ascii="Tw Cen MT" w:eastAsia="Times New Roman"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76145"/>
    <w:multiLevelType w:val="hybridMultilevel"/>
    <w:tmpl w:val="DF1C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43059"/>
    <w:multiLevelType w:val="hybridMultilevel"/>
    <w:tmpl w:val="4572B412"/>
    <w:lvl w:ilvl="0" w:tplc="AC721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1C0931"/>
    <w:multiLevelType w:val="hybridMultilevel"/>
    <w:tmpl w:val="03B0D554"/>
    <w:lvl w:ilvl="0" w:tplc="0002A8D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B3D84"/>
    <w:multiLevelType w:val="multilevel"/>
    <w:tmpl w:val="85B61FE4"/>
    <w:lvl w:ilvl="0">
      <w:start w:val="3"/>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101EFA"/>
    <w:multiLevelType w:val="hybridMultilevel"/>
    <w:tmpl w:val="26087102"/>
    <w:lvl w:ilvl="0" w:tplc="B254D090">
      <w:start w:val="1"/>
      <w:numFmt w:val="bullet"/>
      <w:lvlText w:val="§"/>
      <w:lvlJc w:val="left"/>
      <w:pPr>
        <w:ind w:left="720" w:hanging="360"/>
      </w:pPr>
      <w:rPr>
        <w:rFonts w:ascii="Wingdings" w:hAnsi="Wingdings" w:hint="default"/>
      </w:rPr>
    </w:lvl>
    <w:lvl w:ilvl="1" w:tplc="9B2C4EB8">
      <w:start w:val="1"/>
      <w:numFmt w:val="bullet"/>
      <w:lvlText w:val="o"/>
      <w:lvlJc w:val="left"/>
      <w:pPr>
        <w:ind w:left="1440" w:hanging="360"/>
      </w:pPr>
      <w:rPr>
        <w:rFonts w:ascii="Courier New" w:hAnsi="Courier New" w:hint="default"/>
      </w:rPr>
    </w:lvl>
    <w:lvl w:ilvl="2" w:tplc="5644DDF6">
      <w:start w:val="1"/>
      <w:numFmt w:val="bullet"/>
      <w:lvlText w:val=""/>
      <w:lvlJc w:val="left"/>
      <w:pPr>
        <w:ind w:left="2160" w:hanging="360"/>
      </w:pPr>
      <w:rPr>
        <w:rFonts w:ascii="Wingdings" w:hAnsi="Wingdings" w:hint="default"/>
      </w:rPr>
    </w:lvl>
    <w:lvl w:ilvl="3" w:tplc="C084260A">
      <w:start w:val="1"/>
      <w:numFmt w:val="bullet"/>
      <w:lvlText w:val=""/>
      <w:lvlJc w:val="left"/>
      <w:pPr>
        <w:ind w:left="2880" w:hanging="360"/>
      </w:pPr>
      <w:rPr>
        <w:rFonts w:ascii="Symbol" w:hAnsi="Symbol" w:hint="default"/>
      </w:rPr>
    </w:lvl>
    <w:lvl w:ilvl="4" w:tplc="B7BC4C48">
      <w:start w:val="1"/>
      <w:numFmt w:val="bullet"/>
      <w:lvlText w:val="o"/>
      <w:lvlJc w:val="left"/>
      <w:pPr>
        <w:ind w:left="3600" w:hanging="360"/>
      </w:pPr>
      <w:rPr>
        <w:rFonts w:ascii="Courier New" w:hAnsi="Courier New" w:hint="default"/>
      </w:rPr>
    </w:lvl>
    <w:lvl w:ilvl="5" w:tplc="C40A5664">
      <w:start w:val="1"/>
      <w:numFmt w:val="bullet"/>
      <w:lvlText w:val=""/>
      <w:lvlJc w:val="left"/>
      <w:pPr>
        <w:ind w:left="4320" w:hanging="360"/>
      </w:pPr>
      <w:rPr>
        <w:rFonts w:ascii="Wingdings" w:hAnsi="Wingdings" w:hint="default"/>
      </w:rPr>
    </w:lvl>
    <w:lvl w:ilvl="6" w:tplc="ABE89694">
      <w:start w:val="1"/>
      <w:numFmt w:val="bullet"/>
      <w:lvlText w:val=""/>
      <w:lvlJc w:val="left"/>
      <w:pPr>
        <w:ind w:left="5040" w:hanging="360"/>
      </w:pPr>
      <w:rPr>
        <w:rFonts w:ascii="Symbol" w:hAnsi="Symbol" w:hint="default"/>
      </w:rPr>
    </w:lvl>
    <w:lvl w:ilvl="7" w:tplc="28627D2A">
      <w:start w:val="1"/>
      <w:numFmt w:val="bullet"/>
      <w:lvlText w:val="o"/>
      <w:lvlJc w:val="left"/>
      <w:pPr>
        <w:ind w:left="5760" w:hanging="360"/>
      </w:pPr>
      <w:rPr>
        <w:rFonts w:ascii="Courier New" w:hAnsi="Courier New" w:hint="default"/>
      </w:rPr>
    </w:lvl>
    <w:lvl w:ilvl="8" w:tplc="4E929C3A">
      <w:start w:val="1"/>
      <w:numFmt w:val="bullet"/>
      <w:lvlText w:val=""/>
      <w:lvlJc w:val="left"/>
      <w:pPr>
        <w:ind w:left="6480" w:hanging="360"/>
      </w:pPr>
      <w:rPr>
        <w:rFonts w:ascii="Wingdings" w:hAnsi="Wingdings" w:hint="default"/>
      </w:rPr>
    </w:lvl>
  </w:abstractNum>
  <w:abstractNum w:abstractNumId="31" w15:restartNumberingAfterBreak="0">
    <w:nsid w:val="635A4B8B"/>
    <w:multiLevelType w:val="multilevel"/>
    <w:tmpl w:val="BA1E7F5A"/>
    <w:lvl w:ilvl="0">
      <w:start w:val="1"/>
      <w:numFmt w:val="decimal"/>
      <w:lvlText w:val="%1."/>
      <w:lvlJc w:val="left"/>
      <w:pPr>
        <w:ind w:left="1080" w:hanging="72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61D3E7C"/>
    <w:multiLevelType w:val="hybridMultilevel"/>
    <w:tmpl w:val="A0B84244"/>
    <w:lvl w:ilvl="0" w:tplc="04090019">
      <w:start w:val="1"/>
      <w:numFmt w:val="lowerLetter"/>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3" w15:restartNumberingAfterBreak="0">
    <w:nsid w:val="6812F8B9"/>
    <w:multiLevelType w:val="hybridMultilevel"/>
    <w:tmpl w:val="C9401FBE"/>
    <w:lvl w:ilvl="0" w:tplc="38103D2C">
      <w:start w:val="1"/>
      <w:numFmt w:val="lowerLetter"/>
      <w:lvlText w:val="%1."/>
      <w:lvlJc w:val="left"/>
      <w:pPr>
        <w:ind w:left="720" w:hanging="360"/>
      </w:pPr>
    </w:lvl>
    <w:lvl w:ilvl="1" w:tplc="257C5216">
      <w:start w:val="1"/>
      <w:numFmt w:val="lowerLetter"/>
      <w:lvlText w:val="%2."/>
      <w:lvlJc w:val="left"/>
      <w:pPr>
        <w:ind w:left="1440" w:hanging="360"/>
      </w:pPr>
    </w:lvl>
    <w:lvl w:ilvl="2" w:tplc="93ACD92A">
      <w:start w:val="1"/>
      <w:numFmt w:val="lowerRoman"/>
      <w:lvlText w:val="%3."/>
      <w:lvlJc w:val="right"/>
      <w:pPr>
        <w:ind w:left="2160" w:hanging="180"/>
      </w:pPr>
    </w:lvl>
    <w:lvl w:ilvl="3" w:tplc="D4D6B840">
      <w:start w:val="1"/>
      <w:numFmt w:val="decimal"/>
      <w:lvlText w:val="%4."/>
      <w:lvlJc w:val="left"/>
      <w:pPr>
        <w:ind w:left="2880" w:hanging="360"/>
      </w:pPr>
    </w:lvl>
    <w:lvl w:ilvl="4" w:tplc="F4D8A502">
      <w:start w:val="1"/>
      <w:numFmt w:val="lowerLetter"/>
      <w:lvlText w:val="%5."/>
      <w:lvlJc w:val="left"/>
      <w:pPr>
        <w:ind w:left="3600" w:hanging="360"/>
      </w:pPr>
    </w:lvl>
    <w:lvl w:ilvl="5" w:tplc="D7407352">
      <w:start w:val="1"/>
      <w:numFmt w:val="lowerRoman"/>
      <w:lvlText w:val="%6."/>
      <w:lvlJc w:val="right"/>
      <w:pPr>
        <w:ind w:left="4320" w:hanging="180"/>
      </w:pPr>
    </w:lvl>
    <w:lvl w:ilvl="6" w:tplc="A4803BE8">
      <w:start w:val="1"/>
      <w:numFmt w:val="decimal"/>
      <w:lvlText w:val="%7."/>
      <w:lvlJc w:val="left"/>
      <w:pPr>
        <w:ind w:left="5040" w:hanging="360"/>
      </w:pPr>
    </w:lvl>
    <w:lvl w:ilvl="7" w:tplc="A0D6B7AE">
      <w:start w:val="1"/>
      <w:numFmt w:val="lowerLetter"/>
      <w:lvlText w:val="%8."/>
      <w:lvlJc w:val="left"/>
      <w:pPr>
        <w:ind w:left="5760" w:hanging="360"/>
      </w:pPr>
    </w:lvl>
    <w:lvl w:ilvl="8" w:tplc="0D5AB0BC">
      <w:start w:val="1"/>
      <w:numFmt w:val="lowerRoman"/>
      <w:lvlText w:val="%9."/>
      <w:lvlJc w:val="right"/>
      <w:pPr>
        <w:ind w:left="6480" w:hanging="180"/>
      </w:pPr>
    </w:lvl>
  </w:abstractNum>
  <w:abstractNum w:abstractNumId="34" w15:restartNumberingAfterBreak="0">
    <w:nsid w:val="7047AFF1"/>
    <w:multiLevelType w:val="hybridMultilevel"/>
    <w:tmpl w:val="57E67B40"/>
    <w:lvl w:ilvl="0" w:tplc="EC5ADBEE">
      <w:start w:val="1"/>
      <w:numFmt w:val="bullet"/>
      <w:lvlText w:val="·"/>
      <w:lvlJc w:val="left"/>
      <w:pPr>
        <w:ind w:left="720" w:hanging="360"/>
      </w:pPr>
      <w:rPr>
        <w:rFonts w:ascii="Symbol" w:hAnsi="Symbol" w:hint="default"/>
      </w:rPr>
    </w:lvl>
    <w:lvl w:ilvl="1" w:tplc="D270C26C">
      <w:start w:val="1"/>
      <w:numFmt w:val="bullet"/>
      <w:lvlText w:val="o"/>
      <w:lvlJc w:val="left"/>
      <w:pPr>
        <w:ind w:left="1440" w:hanging="360"/>
      </w:pPr>
      <w:rPr>
        <w:rFonts w:ascii="Courier New" w:hAnsi="Courier New" w:hint="default"/>
      </w:rPr>
    </w:lvl>
    <w:lvl w:ilvl="2" w:tplc="39E0A70E">
      <w:start w:val="1"/>
      <w:numFmt w:val="bullet"/>
      <w:lvlText w:val=""/>
      <w:lvlJc w:val="left"/>
      <w:pPr>
        <w:ind w:left="2160" w:hanging="360"/>
      </w:pPr>
      <w:rPr>
        <w:rFonts w:ascii="Wingdings" w:hAnsi="Wingdings" w:hint="default"/>
      </w:rPr>
    </w:lvl>
    <w:lvl w:ilvl="3" w:tplc="31723AAE">
      <w:start w:val="1"/>
      <w:numFmt w:val="bullet"/>
      <w:lvlText w:val=""/>
      <w:lvlJc w:val="left"/>
      <w:pPr>
        <w:ind w:left="2880" w:hanging="360"/>
      </w:pPr>
      <w:rPr>
        <w:rFonts w:ascii="Symbol" w:hAnsi="Symbol" w:hint="default"/>
      </w:rPr>
    </w:lvl>
    <w:lvl w:ilvl="4" w:tplc="6ED435E0">
      <w:start w:val="1"/>
      <w:numFmt w:val="bullet"/>
      <w:lvlText w:val="o"/>
      <w:lvlJc w:val="left"/>
      <w:pPr>
        <w:ind w:left="3600" w:hanging="360"/>
      </w:pPr>
      <w:rPr>
        <w:rFonts w:ascii="Courier New" w:hAnsi="Courier New" w:hint="default"/>
      </w:rPr>
    </w:lvl>
    <w:lvl w:ilvl="5" w:tplc="3AB6A13E">
      <w:start w:val="1"/>
      <w:numFmt w:val="bullet"/>
      <w:lvlText w:val=""/>
      <w:lvlJc w:val="left"/>
      <w:pPr>
        <w:ind w:left="4320" w:hanging="360"/>
      </w:pPr>
      <w:rPr>
        <w:rFonts w:ascii="Wingdings" w:hAnsi="Wingdings" w:hint="default"/>
      </w:rPr>
    </w:lvl>
    <w:lvl w:ilvl="6" w:tplc="436E687C">
      <w:start w:val="1"/>
      <w:numFmt w:val="bullet"/>
      <w:lvlText w:val=""/>
      <w:lvlJc w:val="left"/>
      <w:pPr>
        <w:ind w:left="5040" w:hanging="360"/>
      </w:pPr>
      <w:rPr>
        <w:rFonts w:ascii="Symbol" w:hAnsi="Symbol" w:hint="default"/>
      </w:rPr>
    </w:lvl>
    <w:lvl w:ilvl="7" w:tplc="F8A469B0">
      <w:start w:val="1"/>
      <w:numFmt w:val="bullet"/>
      <w:lvlText w:val="o"/>
      <w:lvlJc w:val="left"/>
      <w:pPr>
        <w:ind w:left="5760" w:hanging="360"/>
      </w:pPr>
      <w:rPr>
        <w:rFonts w:ascii="Courier New" w:hAnsi="Courier New" w:hint="default"/>
      </w:rPr>
    </w:lvl>
    <w:lvl w:ilvl="8" w:tplc="E32A608A">
      <w:start w:val="1"/>
      <w:numFmt w:val="bullet"/>
      <w:lvlText w:val=""/>
      <w:lvlJc w:val="left"/>
      <w:pPr>
        <w:ind w:left="6480" w:hanging="360"/>
      </w:pPr>
      <w:rPr>
        <w:rFonts w:ascii="Wingdings" w:hAnsi="Wingdings" w:hint="default"/>
      </w:rPr>
    </w:lvl>
  </w:abstractNum>
  <w:abstractNum w:abstractNumId="35" w15:restartNumberingAfterBreak="0">
    <w:nsid w:val="714A659A"/>
    <w:multiLevelType w:val="hybridMultilevel"/>
    <w:tmpl w:val="6A42D97E"/>
    <w:lvl w:ilvl="0" w:tplc="45FEAB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A6EA0"/>
    <w:multiLevelType w:val="hybridMultilevel"/>
    <w:tmpl w:val="21D091CA"/>
    <w:lvl w:ilvl="0" w:tplc="12C8D3D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8590E"/>
    <w:multiLevelType w:val="hybridMultilevel"/>
    <w:tmpl w:val="7E389DCC"/>
    <w:lvl w:ilvl="0" w:tplc="52F88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830485"/>
    <w:multiLevelType w:val="multilevel"/>
    <w:tmpl w:val="83B63CF2"/>
    <w:lvl w:ilvl="0">
      <w:start w:val="1"/>
      <w:numFmt w:val="decimal"/>
      <w:lvlText w:val="%1."/>
      <w:lvlJc w:val="left"/>
      <w:pPr>
        <w:tabs>
          <w:tab w:val="num" w:pos="360"/>
        </w:tabs>
        <w:ind w:left="360" w:hanging="360"/>
      </w:pPr>
      <w:rPr>
        <w:rFonts w:hint="default"/>
      </w:rPr>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9" w15:restartNumberingAfterBreak="0">
    <w:nsid w:val="734D95FF"/>
    <w:multiLevelType w:val="hybridMultilevel"/>
    <w:tmpl w:val="36B40C1A"/>
    <w:lvl w:ilvl="0" w:tplc="9CB8A6D2">
      <w:start w:val="1"/>
      <w:numFmt w:val="bullet"/>
      <w:lvlText w:val="§"/>
      <w:lvlJc w:val="left"/>
      <w:pPr>
        <w:ind w:left="720" w:hanging="360"/>
      </w:pPr>
      <w:rPr>
        <w:rFonts w:ascii="Wingdings" w:hAnsi="Wingdings" w:hint="default"/>
      </w:rPr>
    </w:lvl>
    <w:lvl w:ilvl="1" w:tplc="3C120EE0">
      <w:start w:val="1"/>
      <w:numFmt w:val="bullet"/>
      <w:lvlText w:val="o"/>
      <w:lvlJc w:val="left"/>
      <w:pPr>
        <w:ind w:left="1440" w:hanging="360"/>
      </w:pPr>
      <w:rPr>
        <w:rFonts w:ascii="Courier New" w:hAnsi="Courier New" w:hint="default"/>
      </w:rPr>
    </w:lvl>
    <w:lvl w:ilvl="2" w:tplc="F9DE4DFA">
      <w:start w:val="1"/>
      <w:numFmt w:val="bullet"/>
      <w:lvlText w:val=""/>
      <w:lvlJc w:val="left"/>
      <w:pPr>
        <w:ind w:left="2160" w:hanging="360"/>
      </w:pPr>
      <w:rPr>
        <w:rFonts w:ascii="Wingdings" w:hAnsi="Wingdings" w:hint="default"/>
      </w:rPr>
    </w:lvl>
    <w:lvl w:ilvl="3" w:tplc="C0DC3CDC">
      <w:start w:val="1"/>
      <w:numFmt w:val="bullet"/>
      <w:lvlText w:val=""/>
      <w:lvlJc w:val="left"/>
      <w:pPr>
        <w:ind w:left="2880" w:hanging="360"/>
      </w:pPr>
      <w:rPr>
        <w:rFonts w:ascii="Symbol" w:hAnsi="Symbol" w:hint="default"/>
      </w:rPr>
    </w:lvl>
    <w:lvl w:ilvl="4" w:tplc="15745440">
      <w:start w:val="1"/>
      <w:numFmt w:val="bullet"/>
      <w:lvlText w:val="o"/>
      <w:lvlJc w:val="left"/>
      <w:pPr>
        <w:ind w:left="3600" w:hanging="360"/>
      </w:pPr>
      <w:rPr>
        <w:rFonts w:ascii="Courier New" w:hAnsi="Courier New" w:hint="default"/>
      </w:rPr>
    </w:lvl>
    <w:lvl w:ilvl="5" w:tplc="7A72EDE0">
      <w:start w:val="1"/>
      <w:numFmt w:val="bullet"/>
      <w:lvlText w:val=""/>
      <w:lvlJc w:val="left"/>
      <w:pPr>
        <w:ind w:left="4320" w:hanging="360"/>
      </w:pPr>
      <w:rPr>
        <w:rFonts w:ascii="Wingdings" w:hAnsi="Wingdings" w:hint="default"/>
      </w:rPr>
    </w:lvl>
    <w:lvl w:ilvl="6" w:tplc="45B809B4">
      <w:start w:val="1"/>
      <w:numFmt w:val="bullet"/>
      <w:lvlText w:val=""/>
      <w:lvlJc w:val="left"/>
      <w:pPr>
        <w:ind w:left="5040" w:hanging="360"/>
      </w:pPr>
      <w:rPr>
        <w:rFonts w:ascii="Symbol" w:hAnsi="Symbol" w:hint="default"/>
      </w:rPr>
    </w:lvl>
    <w:lvl w:ilvl="7" w:tplc="90860BC6">
      <w:start w:val="1"/>
      <w:numFmt w:val="bullet"/>
      <w:lvlText w:val="o"/>
      <w:lvlJc w:val="left"/>
      <w:pPr>
        <w:ind w:left="5760" w:hanging="360"/>
      </w:pPr>
      <w:rPr>
        <w:rFonts w:ascii="Courier New" w:hAnsi="Courier New" w:hint="default"/>
      </w:rPr>
    </w:lvl>
    <w:lvl w:ilvl="8" w:tplc="F9F24D88">
      <w:start w:val="1"/>
      <w:numFmt w:val="bullet"/>
      <w:lvlText w:val=""/>
      <w:lvlJc w:val="left"/>
      <w:pPr>
        <w:ind w:left="6480" w:hanging="360"/>
      </w:pPr>
      <w:rPr>
        <w:rFonts w:ascii="Wingdings" w:hAnsi="Wingdings" w:hint="default"/>
      </w:rPr>
    </w:lvl>
  </w:abstractNum>
  <w:abstractNum w:abstractNumId="40" w15:restartNumberingAfterBreak="0">
    <w:nsid w:val="750A4B4C"/>
    <w:multiLevelType w:val="multilevel"/>
    <w:tmpl w:val="920A10F0"/>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57964BC"/>
    <w:multiLevelType w:val="hybridMultilevel"/>
    <w:tmpl w:val="8F96D060"/>
    <w:lvl w:ilvl="0" w:tplc="90B6FC18">
      <w:start w:val="1"/>
      <w:numFmt w:val="lowerLetter"/>
      <w:lvlText w:val="%1."/>
      <w:lvlJc w:val="left"/>
      <w:pPr>
        <w:ind w:left="720" w:hanging="360"/>
      </w:pPr>
    </w:lvl>
    <w:lvl w:ilvl="1" w:tplc="B2A86C12">
      <w:start w:val="1"/>
      <w:numFmt w:val="lowerLetter"/>
      <w:lvlText w:val="%2."/>
      <w:lvlJc w:val="left"/>
      <w:pPr>
        <w:ind w:left="1440" w:hanging="360"/>
      </w:pPr>
    </w:lvl>
    <w:lvl w:ilvl="2" w:tplc="8390BC1E">
      <w:start w:val="1"/>
      <w:numFmt w:val="lowerRoman"/>
      <w:lvlText w:val="%3."/>
      <w:lvlJc w:val="right"/>
      <w:pPr>
        <w:ind w:left="2160" w:hanging="180"/>
      </w:pPr>
    </w:lvl>
    <w:lvl w:ilvl="3" w:tplc="68E48688">
      <w:start w:val="1"/>
      <w:numFmt w:val="decimal"/>
      <w:lvlText w:val="%4."/>
      <w:lvlJc w:val="left"/>
      <w:pPr>
        <w:ind w:left="2880" w:hanging="360"/>
      </w:pPr>
    </w:lvl>
    <w:lvl w:ilvl="4" w:tplc="7344756C">
      <w:start w:val="1"/>
      <w:numFmt w:val="lowerLetter"/>
      <w:lvlText w:val="%5."/>
      <w:lvlJc w:val="left"/>
      <w:pPr>
        <w:ind w:left="3600" w:hanging="360"/>
      </w:pPr>
    </w:lvl>
    <w:lvl w:ilvl="5" w:tplc="30EA02C2">
      <w:start w:val="1"/>
      <w:numFmt w:val="lowerRoman"/>
      <w:lvlText w:val="%6."/>
      <w:lvlJc w:val="right"/>
      <w:pPr>
        <w:ind w:left="4320" w:hanging="180"/>
      </w:pPr>
    </w:lvl>
    <w:lvl w:ilvl="6" w:tplc="23EEE81A">
      <w:start w:val="1"/>
      <w:numFmt w:val="decimal"/>
      <w:lvlText w:val="%7."/>
      <w:lvlJc w:val="left"/>
      <w:pPr>
        <w:ind w:left="5040" w:hanging="360"/>
      </w:pPr>
    </w:lvl>
    <w:lvl w:ilvl="7" w:tplc="BBECD9D4">
      <w:start w:val="1"/>
      <w:numFmt w:val="lowerLetter"/>
      <w:lvlText w:val="%8."/>
      <w:lvlJc w:val="left"/>
      <w:pPr>
        <w:ind w:left="5760" w:hanging="360"/>
      </w:pPr>
    </w:lvl>
    <w:lvl w:ilvl="8" w:tplc="13FA9DC6">
      <w:start w:val="1"/>
      <w:numFmt w:val="lowerRoman"/>
      <w:lvlText w:val="%9."/>
      <w:lvlJc w:val="right"/>
      <w:pPr>
        <w:ind w:left="6480" w:hanging="180"/>
      </w:pPr>
    </w:lvl>
  </w:abstractNum>
  <w:num w:numId="1" w16cid:durableId="1255935426">
    <w:abstractNumId w:val="34"/>
  </w:num>
  <w:num w:numId="2" w16cid:durableId="2000038527">
    <w:abstractNumId w:val="33"/>
  </w:num>
  <w:num w:numId="3" w16cid:durableId="544559947">
    <w:abstractNumId w:val="30"/>
  </w:num>
  <w:num w:numId="4" w16cid:durableId="186062576">
    <w:abstractNumId w:val="16"/>
  </w:num>
  <w:num w:numId="5" w16cid:durableId="1717848340">
    <w:abstractNumId w:val="12"/>
  </w:num>
  <w:num w:numId="6" w16cid:durableId="126320365">
    <w:abstractNumId w:val="6"/>
  </w:num>
  <w:num w:numId="7" w16cid:durableId="749697894">
    <w:abstractNumId w:val="41"/>
  </w:num>
  <w:num w:numId="8" w16cid:durableId="2034070668">
    <w:abstractNumId w:val="39"/>
  </w:num>
  <w:num w:numId="9" w16cid:durableId="2033266293">
    <w:abstractNumId w:val="23"/>
  </w:num>
  <w:num w:numId="10" w16cid:durableId="1744178585">
    <w:abstractNumId w:val="10"/>
  </w:num>
  <w:num w:numId="11" w16cid:durableId="1258371755">
    <w:abstractNumId w:val="36"/>
  </w:num>
  <w:num w:numId="12" w16cid:durableId="1989165422">
    <w:abstractNumId w:val="28"/>
  </w:num>
  <w:num w:numId="13" w16cid:durableId="1595894258">
    <w:abstractNumId w:val="40"/>
  </w:num>
  <w:num w:numId="14" w16cid:durableId="1218664630">
    <w:abstractNumId w:val="21"/>
  </w:num>
  <w:num w:numId="15" w16cid:durableId="343091414">
    <w:abstractNumId w:val="0"/>
    <w:lvlOverride w:ilvl="0">
      <w:startOverride w:val="2"/>
      <w:lvl w:ilvl="0">
        <w:start w:val="2"/>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386176069">
    <w:abstractNumId w:val="26"/>
  </w:num>
  <w:num w:numId="17" w16cid:durableId="257911547">
    <w:abstractNumId w:val="11"/>
  </w:num>
  <w:num w:numId="18" w16cid:durableId="365637425">
    <w:abstractNumId w:val="31"/>
  </w:num>
  <w:num w:numId="19" w16cid:durableId="395054584">
    <w:abstractNumId w:val="37"/>
  </w:num>
  <w:num w:numId="20" w16cid:durableId="240255677">
    <w:abstractNumId w:val="14"/>
  </w:num>
  <w:num w:numId="21" w16cid:durableId="1011100158">
    <w:abstractNumId w:val="15"/>
  </w:num>
  <w:num w:numId="22" w16cid:durableId="1693070659">
    <w:abstractNumId w:val="5"/>
  </w:num>
  <w:num w:numId="23" w16cid:durableId="360589775">
    <w:abstractNumId w:val="25"/>
  </w:num>
  <w:num w:numId="24" w16cid:durableId="1246262304">
    <w:abstractNumId w:val="8"/>
  </w:num>
  <w:num w:numId="25" w16cid:durableId="1747216996">
    <w:abstractNumId w:val="1"/>
  </w:num>
  <w:num w:numId="26" w16cid:durableId="1157770088">
    <w:abstractNumId w:val="2"/>
  </w:num>
  <w:num w:numId="27" w16cid:durableId="22364125">
    <w:abstractNumId w:val="19"/>
  </w:num>
  <w:num w:numId="28" w16cid:durableId="903220147">
    <w:abstractNumId w:val="32"/>
  </w:num>
  <w:num w:numId="29" w16cid:durableId="1988393214">
    <w:abstractNumId w:val="4"/>
  </w:num>
  <w:num w:numId="30" w16cid:durableId="1797748323">
    <w:abstractNumId w:val="7"/>
  </w:num>
  <w:num w:numId="31" w16cid:durableId="2122067744">
    <w:abstractNumId w:val="29"/>
  </w:num>
  <w:num w:numId="32" w16cid:durableId="788938333">
    <w:abstractNumId w:val="18"/>
  </w:num>
  <w:num w:numId="33" w16cid:durableId="6905953">
    <w:abstractNumId w:val="38"/>
  </w:num>
  <w:num w:numId="34" w16cid:durableId="973410875">
    <w:abstractNumId w:val="9"/>
  </w:num>
  <w:num w:numId="35" w16cid:durableId="2115175682">
    <w:abstractNumId w:val="3"/>
  </w:num>
  <w:num w:numId="36" w16cid:durableId="1926911018">
    <w:abstractNumId w:val="13"/>
  </w:num>
  <w:num w:numId="37" w16cid:durableId="464784332">
    <w:abstractNumId w:val="35"/>
  </w:num>
  <w:num w:numId="38" w16cid:durableId="171266662">
    <w:abstractNumId w:val="22"/>
  </w:num>
  <w:num w:numId="39" w16cid:durableId="759176547">
    <w:abstractNumId w:val="17"/>
  </w:num>
  <w:num w:numId="40" w16cid:durableId="1270239926">
    <w:abstractNumId w:val="27"/>
  </w:num>
  <w:num w:numId="41" w16cid:durableId="488597376">
    <w:abstractNumId w:val="24"/>
  </w:num>
  <w:num w:numId="42" w16cid:durableId="11510210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10"/>
    <w:rsid w:val="00156305"/>
    <w:rsid w:val="0016697C"/>
    <w:rsid w:val="00320AA1"/>
    <w:rsid w:val="0032623B"/>
    <w:rsid w:val="00465C3F"/>
    <w:rsid w:val="00586B17"/>
    <w:rsid w:val="005944F1"/>
    <w:rsid w:val="005B3B7A"/>
    <w:rsid w:val="006B0F43"/>
    <w:rsid w:val="006D286B"/>
    <w:rsid w:val="00822688"/>
    <w:rsid w:val="009262C4"/>
    <w:rsid w:val="00C10710"/>
    <w:rsid w:val="00C87D9B"/>
    <w:rsid w:val="00D03249"/>
    <w:rsid w:val="00D70395"/>
    <w:rsid w:val="00DB1FAF"/>
    <w:rsid w:val="00DE7BC0"/>
    <w:rsid w:val="00E27DF1"/>
    <w:rsid w:val="00FF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1BFE"/>
  <w15:chartTrackingRefBased/>
  <w15:docId w15:val="{C525C183-38AD-487B-ADFA-D96EE115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0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710"/>
    <w:rPr>
      <w:rFonts w:eastAsiaTheme="majorEastAsia" w:cstheme="majorBidi"/>
      <w:color w:val="272727" w:themeColor="text1" w:themeTint="D8"/>
    </w:rPr>
  </w:style>
  <w:style w:type="paragraph" w:styleId="Title">
    <w:name w:val="Title"/>
    <w:basedOn w:val="Normal"/>
    <w:next w:val="Normal"/>
    <w:link w:val="TitleChar"/>
    <w:uiPriority w:val="10"/>
    <w:qFormat/>
    <w:rsid w:val="00C10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710"/>
    <w:pPr>
      <w:spacing w:before="160"/>
      <w:jc w:val="center"/>
    </w:pPr>
    <w:rPr>
      <w:i/>
      <w:iCs/>
      <w:color w:val="404040" w:themeColor="text1" w:themeTint="BF"/>
    </w:rPr>
  </w:style>
  <w:style w:type="character" w:customStyle="1" w:styleId="QuoteChar">
    <w:name w:val="Quote Char"/>
    <w:basedOn w:val="DefaultParagraphFont"/>
    <w:link w:val="Quote"/>
    <w:uiPriority w:val="29"/>
    <w:rsid w:val="00C10710"/>
    <w:rPr>
      <w:i/>
      <w:iCs/>
      <w:color w:val="404040" w:themeColor="text1" w:themeTint="BF"/>
    </w:rPr>
  </w:style>
  <w:style w:type="paragraph" w:styleId="ListParagraph">
    <w:name w:val="List Paragraph"/>
    <w:basedOn w:val="Normal"/>
    <w:uiPriority w:val="34"/>
    <w:qFormat/>
    <w:rsid w:val="00C10710"/>
    <w:pPr>
      <w:ind w:left="720"/>
      <w:contextualSpacing/>
    </w:pPr>
  </w:style>
  <w:style w:type="character" w:styleId="IntenseEmphasis">
    <w:name w:val="Intense Emphasis"/>
    <w:basedOn w:val="DefaultParagraphFont"/>
    <w:uiPriority w:val="21"/>
    <w:qFormat/>
    <w:rsid w:val="00C10710"/>
    <w:rPr>
      <w:i/>
      <w:iCs/>
      <w:color w:val="0F4761" w:themeColor="accent1" w:themeShade="BF"/>
    </w:rPr>
  </w:style>
  <w:style w:type="paragraph" w:styleId="IntenseQuote">
    <w:name w:val="Intense Quote"/>
    <w:basedOn w:val="Normal"/>
    <w:next w:val="Normal"/>
    <w:link w:val="IntenseQuoteChar"/>
    <w:uiPriority w:val="30"/>
    <w:qFormat/>
    <w:rsid w:val="00C10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710"/>
    <w:rPr>
      <w:i/>
      <w:iCs/>
      <w:color w:val="0F4761" w:themeColor="accent1" w:themeShade="BF"/>
    </w:rPr>
  </w:style>
  <w:style w:type="character" w:styleId="IntenseReference">
    <w:name w:val="Intense Reference"/>
    <w:basedOn w:val="DefaultParagraphFont"/>
    <w:uiPriority w:val="32"/>
    <w:qFormat/>
    <w:rsid w:val="00C10710"/>
    <w:rPr>
      <w:b/>
      <w:bCs/>
      <w:smallCaps/>
      <w:color w:val="0F4761" w:themeColor="accent1" w:themeShade="BF"/>
      <w:spacing w:val="5"/>
    </w:rPr>
  </w:style>
  <w:style w:type="numbering" w:customStyle="1" w:styleId="NoList1">
    <w:name w:val="No List1"/>
    <w:next w:val="NoList"/>
    <w:uiPriority w:val="99"/>
    <w:semiHidden/>
    <w:unhideWhenUsed/>
    <w:rsid w:val="00C10710"/>
  </w:style>
  <w:style w:type="character" w:styleId="FootnoteReference">
    <w:name w:val="footnote reference"/>
    <w:rsid w:val="00C10710"/>
  </w:style>
  <w:style w:type="paragraph" w:styleId="BalloonText">
    <w:name w:val="Balloon Text"/>
    <w:basedOn w:val="Normal"/>
    <w:link w:val="BalloonTextChar"/>
    <w:uiPriority w:val="99"/>
    <w:rsid w:val="00C10710"/>
    <w:pPr>
      <w:widowControl w:val="0"/>
      <w:autoSpaceDE w:val="0"/>
      <w:autoSpaceDN w:val="0"/>
      <w:adjustRightInd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rsid w:val="00C10710"/>
    <w:rPr>
      <w:rFonts w:ascii="Tahoma" w:eastAsia="Times New Roman" w:hAnsi="Tahoma" w:cs="Times New Roman"/>
      <w:kern w:val="0"/>
      <w:sz w:val="16"/>
      <w:szCs w:val="16"/>
      <w:lang w:val="x-none" w:eastAsia="x-none"/>
      <w14:ligatures w14:val="none"/>
    </w:rPr>
  </w:style>
  <w:style w:type="character" w:styleId="Hyperlink">
    <w:name w:val="Hyperlink"/>
    <w:unhideWhenUsed/>
    <w:rsid w:val="00C10710"/>
    <w:rPr>
      <w:color w:val="0000FF"/>
      <w:u w:val="single"/>
    </w:rPr>
  </w:style>
  <w:style w:type="paragraph" w:styleId="BodyText2">
    <w:name w:val="Body Text 2"/>
    <w:basedOn w:val="Normal"/>
    <w:link w:val="BodyText2Char"/>
    <w:rsid w:val="00C10710"/>
    <w:pPr>
      <w:widowControl w:val="0"/>
      <w:tabs>
        <w:tab w:val="left" w:pos="-1440"/>
        <w:tab w:val="left" w:pos="-720"/>
        <w:tab w:val="left" w:pos="0"/>
        <w:tab w:val="left" w:pos="499"/>
        <w:tab w:val="left" w:pos="720"/>
        <w:tab w:val="left" w:pos="1123"/>
        <w:tab w:val="left" w:pos="1584"/>
        <w:tab w:val="left" w:pos="2160"/>
      </w:tabs>
      <w:spacing w:after="0" w:line="240" w:lineRule="auto"/>
      <w:jc w:val="both"/>
    </w:pPr>
    <w:rPr>
      <w:rFonts w:ascii="Arial" w:eastAsia="Times New Roman" w:hAnsi="Arial" w:cs="Times New Roman"/>
      <w:snapToGrid w:val="0"/>
      <w:kern w:val="0"/>
      <w:sz w:val="20"/>
      <w:szCs w:val="20"/>
      <w:lang w:val="x-none" w:eastAsia="x-none"/>
      <w14:ligatures w14:val="none"/>
    </w:rPr>
  </w:style>
  <w:style w:type="character" w:customStyle="1" w:styleId="BodyText2Char">
    <w:name w:val="Body Text 2 Char"/>
    <w:basedOn w:val="DefaultParagraphFont"/>
    <w:link w:val="BodyText2"/>
    <w:rsid w:val="00C10710"/>
    <w:rPr>
      <w:rFonts w:ascii="Arial" w:eastAsia="Times New Roman" w:hAnsi="Arial" w:cs="Times New Roman"/>
      <w:snapToGrid w:val="0"/>
      <w:kern w:val="0"/>
      <w:sz w:val="20"/>
      <w:szCs w:val="20"/>
      <w:lang w:val="x-none" w:eastAsia="x-none"/>
      <w14:ligatures w14:val="none"/>
    </w:rPr>
  </w:style>
  <w:style w:type="paragraph" w:styleId="Header">
    <w:name w:val="header"/>
    <w:basedOn w:val="Normal"/>
    <w:link w:val="HeaderChar"/>
    <w:uiPriority w:val="99"/>
    <w:rsid w:val="00C1071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C10710"/>
    <w:rPr>
      <w:rFonts w:ascii="Times New Roman" w:eastAsia="Times New Roman" w:hAnsi="Times New Roman" w:cs="Times New Roman"/>
      <w:kern w:val="0"/>
      <w14:ligatures w14:val="none"/>
    </w:rPr>
  </w:style>
  <w:style w:type="paragraph" w:styleId="Footer">
    <w:name w:val="footer"/>
    <w:basedOn w:val="Normal"/>
    <w:link w:val="FooterChar"/>
    <w:uiPriority w:val="99"/>
    <w:rsid w:val="00C1071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C10710"/>
    <w:rPr>
      <w:rFonts w:ascii="Times New Roman" w:eastAsia="Times New Roman" w:hAnsi="Times New Roman" w:cs="Times New Roman"/>
      <w:kern w:val="0"/>
      <w14:ligatures w14:val="none"/>
    </w:rPr>
  </w:style>
  <w:style w:type="paragraph" w:customStyle="1" w:styleId="Default">
    <w:name w:val="Default"/>
    <w:rsid w:val="00C10710"/>
    <w:pPr>
      <w:autoSpaceDE w:val="0"/>
      <w:autoSpaceDN w:val="0"/>
      <w:adjustRightInd w:val="0"/>
      <w:spacing w:after="0" w:line="240" w:lineRule="auto"/>
    </w:pPr>
    <w:rPr>
      <w:rFonts w:ascii="Arial" w:eastAsia="Times New Roman" w:hAnsi="Arial" w:cs="Arial"/>
      <w:color w:val="000000"/>
      <w:kern w:val="0"/>
      <w14:ligatures w14:val="none"/>
    </w:rPr>
  </w:style>
  <w:style w:type="paragraph" w:styleId="BodyText">
    <w:name w:val="Body Text"/>
    <w:basedOn w:val="Normal"/>
    <w:link w:val="BodyTextChar"/>
    <w:qFormat/>
    <w:rsid w:val="00C10710"/>
    <w:pPr>
      <w:widowControl w:val="0"/>
      <w:autoSpaceDE w:val="0"/>
      <w:autoSpaceDN w:val="0"/>
      <w:adjustRightInd w:val="0"/>
      <w:spacing w:after="120" w:line="240" w:lineRule="auto"/>
    </w:pPr>
    <w:rPr>
      <w:rFonts w:ascii="Century Gothic" w:eastAsia="Times New Roman" w:hAnsi="Century Gothic" w:cs="Times New Roman"/>
      <w:kern w:val="0"/>
      <w14:ligatures w14:val="none"/>
    </w:rPr>
  </w:style>
  <w:style w:type="character" w:customStyle="1" w:styleId="BodyTextChar">
    <w:name w:val="Body Text Char"/>
    <w:basedOn w:val="DefaultParagraphFont"/>
    <w:link w:val="BodyText"/>
    <w:rsid w:val="00C10710"/>
    <w:rPr>
      <w:rFonts w:ascii="Century Gothic" w:eastAsia="Times New Roman" w:hAnsi="Century Gothic" w:cs="Times New Roman"/>
      <w:kern w:val="0"/>
      <w14:ligatures w14:val="none"/>
    </w:rPr>
  </w:style>
  <w:style w:type="character" w:styleId="PageNumber">
    <w:name w:val="page number"/>
    <w:rsid w:val="00C10710"/>
    <w:rPr>
      <w:sz w:val="20"/>
      <w:szCs w:val="20"/>
    </w:rPr>
  </w:style>
  <w:style w:type="paragraph" w:customStyle="1" w:styleId="STNoteSpec">
    <w:name w:val="STNoteSpec"/>
    <w:basedOn w:val="Normal"/>
    <w:rsid w:val="00C10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Baskerville Old Face" w:eastAsia="Times New Roman" w:hAnsi="Baskerville Old Face" w:cs="Baskerville Old Face"/>
      <w:color w:val="008000"/>
      <w:kern w:val="0"/>
      <w14:ligatures w14:val="none"/>
    </w:rPr>
  </w:style>
  <w:style w:type="paragraph" w:customStyle="1" w:styleId="Level1">
    <w:name w:val="Level 1"/>
    <w:basedOn w:val="Normal"/>
    <w:rsid w:val="00C10710"/>
    <w:pPr>
      <w:widowControl w:val="0"/>
      <w:autoSpaceDE w:val="0"/>
      <w:autoSpaceDN w:val="0"/>
      <w:adjustRightInd w:val="0"/>
      <w:spacing w:after="0" w:line="240" w:lineRule="auto"/>
      <w:ind w:left="720" w:hanging="720"/>
      <w:outlineLvl w:val="0"/>
    </w:pPr>
    <w:rPr>
      <w:rFonts w:ascii="Times New Roman" w:eastAsia="Times New Roman" w:hAnsi="Times New Roman" w:cs="Times New Roman"/>
      <w:kern w:val="0"/>
      <w14:ligatures w14:val="none"/>
    </w:rPr>
  </w:style>
  <w:style w:type="table" w:styleId="TableGrid">
    <w:name w:val="Table Grid"/>
    <w:basedOn w:val="TableNormal"/>
    <w:uiPriority w:val="59"/>
    <w:rsid w:val="00C10710"/>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10710"/>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lockText">
    <w:name w:val="Block Text"/>
    <w:basedOn w:val="Normal"/>
    <w:rsid w:val="00C10710"/>
    <w:pPr>
      <w:tabs>
        <w:tab w:val="left" w:pos="252"/>
      </w:tabs>
      <w:spacing w:before="60" w:after="0" w:line="240" w:lineRule="auto"/>
      <w:ind w:left="252" w:right="72" w:hanging="270"/>
    </w:pPr>
    <w:rPr>
      <w:rFonts w:ascii="Tahoma" w:eastAsia="Times New Roman" w:hAnsi="Tahoma" w:cs="Tahoma"/>
      <w:color w:val="000000"/>
      <w:kern w:val="0"/>
      <w:sz w:val="20"/>
      <w:szCs w:val="20"/>
      <w14:ligatures w14:val="none"/>
    </w:rPr>
  </w:style>
  <w:style w:type="character" w:styleId="UnresolvedMention">
    <w:name w:val="Unresolved Mention"/>
    <w:uiPriority w:val="99"/>
    <w:semiHidden/>
    <w:unhideWhenUsed/>
    <w:rsid w:val="00C10710"/>
    <w:rPr>
      <w:color w:val="605E5C"/>
      <w:shd w:val="clear" w:color="auto" w:fill="E1DFDD"/>
    </w:rPr>
  </w:style>
  <w:style w:type="paragraph" w:customStyle="1" w:styleId="TableParagraph">
    <w:name w:val="Table Paragraph"/>
    <w:basedOn w:val="Normal"/>
    <w:uiPriority w:val="1"/>
    <w:qFormat/>
    <w:rsid w:val="00C10710"/>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character" w:styleId="CommentReference">
    <w:name w:val="annotation reference"/>
    <w:rsid w:val="00C10710"/>
    <w:rPr>
      <w:sz w:val="16"/>
      <w:szCs w:val="16"/>
    </w:rPr>
  </w:style>
  <w:style w:type="paragraph" w:styleId="CommentText">
    <w:name w:val="annotation text"/>
    <w:basedOn w:val="Normal"/>
    <w:link w:val="CommentTextChar"/>
    <w:rsid w:val="00C10710"/>
    <w:pPr>
      <w:widowControl w:val="0"/>
      <w:autoSpaceDE w:val="0"/>
      <w:autoSpaceDN w:val="0"/>
      <w:adjustRightInd w:val="0"/>
      <w:spacing w:after="0" w:line="240" w:lineRule="auto"/>
    </w:pPr>
    <w:rPr>
      <w:rFonts w:ascii="Century Gothic" w:eastAsia="Times New Roman" w:hAnsi="Century Gothic" w:cs="Times New Roman"/>
      <w:kern w:val="0"/>
      <w:sz w:val="20"/>
      <w:szCs w:val="20"/>
      <w14:ligatures w14:val="none"/>
    </w:rPr>
  </w:style>
  <w:style w:type="character" w:customStyle="1" w:styleId="CommentTextChar">
    <w:name w:val="Comment Text Char"/>
    <w:basedOn w:val="DefaultParagraphFont"/>
    <w:link w:val="CommentText"/>
    <w:rsid w:val="00C10710"/>
    <w:rPr>
      <w:rFonts w:ascii="Century Gothic" w:eastAsia="Times New Roman" w:hAnsi="Century Gothic" w:cs="Times New Roman"/>
      <w:kern w:val="0"/>
      <w:sz w:val="20"/>
      <w:szCs w:val="20"/>
      <w14:ligatures w14:val="none"/>
    </w:rPr>
  </w:style>
  <w:style w:type="paragraph" w:styleId="CommentSubject">
    <w:name w:val="annotation subject"/>
    <w:basedOn w:val="CommentText"/>
    <w:next w:val="CommentText"/>
    <w:link w:val="CommentSubjectChar"/>
    <w:rsid w:val="00C10710"/>
    <w:rPr>
      <w:b/>
      <w:bCs/>
    </w:rPr>
  </w:style>
  <w:style w:type="character" w:customStyle="1" w:styleId="CommentSubjectChar">
    <w:name w:val="Comment Subject Char"/>
    <w:basedOn w:val="CommentTextChar"/>
    <w:link w:val="CommentSubject"/>
    <w:rsid w:val="00C10710"/>
    <w:rPr>
      <w:rFonts w:ascii="Century Gothic" w:eastAsia="Times New Roman" w:hAnsi="Century Gothic" w:cs="Times New Roman"/>
      <w:b/>
      <w:bCs/>
      <w:kern w:val="0"/>
      <w:sz w:val="20"/>
      <w:szCs w:val="20"/>
      <w14:ligatures w14:val="none"/>
    </w:rPr>
  </w:style>
  <w:style w:type="paragraph" w:styleId="Revision">
    <w:name w:val="Revision"/>
    <w:hidden/>
    <w:uiPriority w:val="99"/>
    <w:semiHidden/>
    <w:rsid w:val="00C10710"/>
    <w:pPr>
      <w:spacing w:after="0" w:line="240" w:lineRule="auto"/>
    </w:pPr>
    <w:rPr>
      <w:rFonts w:ascii="Century Gothic" w:eastAsia="Times New Roman" w:hAnsi="Century Gothic" w:cs="Times New Roman"/>
      <w:kern w:val="0"/>
      <w14:ligatures w14:val="none"/>
    </w:rPr>
  </w:style>
  <w:style w:type="paragraph" w:styleId="NoSpacing">
    <w:name w:val="No Spacing"/>
    <w:link w:val="NoSpacingChar"/>
    <w:uiPriority w:val="1"/>
    <w:qFormat/>
    <w:rsid w:val="00C10710"/>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C10710"/>
    <w:rPr>
      <w:rFonts w:ascii="Calibri" w:eastAsia="Calibri" w:hAnsi="Calibri" w:cs="Times New Roman"/>
      <w:kern w:val="0"/>
      <w:sz w:val="22"/>
      <w:szCs w:val="22"/>
      <w14:ligatures w14:val="none"/>
    </w:rPr>
  </w:style>
  <w:style w:type="character" w:customStyle="1" w:styleId="UnresolvedMention1">
    <w:name w:val="Unresolved Mention1"/>
    <w:uiPriority w:val="99"/>
    <w:semiHidden/>
    <w:unhideWhenUsed/>
    <w:rsid w:val="00C10710"/>
    <w:rPr>
      <w:color w:val="605E5C"/>
      <w:shd w:val="clear" w:color="auto" w:fill="E1DFDD"/>
    </w:rPr>
  </w:style>
  <w:style w:type="paragraph" w:customStyle="1" w:styleId="AIASubheading">
    <w:name w:val="AIA Subheading"/>
    <w:basedOn w:val="Normal"/>
    <w:next w:val="Normal"/>
    <w:uiPriority w:val="99"/>
    <w:rsid w:val="00C10710"/>
    <w:pPr>
      <w:keepNext/>
      <w:keepLines/>
      <w:tabs>
        <w:tab w:val="left" w:pos="720"/>
      </w:tabs>
      <w:spacing w:after="0" w:line="240" w:lineRule="auto"/>
    </w:pPr>
    <w:rPr>
      <w:rFonts w:ascii="Arial Narrow" w:eastAsia="Times New Roman" w:hAnsi="Arial Narrow" w:cs="Arial Narrow"/>
      <w:b/>
      <w:bCs/>
      <w:kern w:val="0"/>
      <w:sz w:val="20"/>
      <w:szCs w:val="20"/>
      <w14:ligatures w14:val="none"/>
    </w:rPr>
  </w:style>
  <w:style w:type="paragraph" w:customStyle="1" w:styleId="AIAAgreementBodyText">
    <w:name w:val="AIA Agreement Body Text"/>
    <w:link w:val="AIAAgreementBodyTextChar"/>
    <w:rsid w:val="00C10710"/>
    <w:pPr>
      <w:tabs>
        <w:tab w:val="left" w:pos="720"/>
      </w:tabs>
      <w:spacing w:after="0" w:line="240" w:lineRule="auto"/>
    </w:pPr>
    <w:rPr>
      <w:rFonts w:ascii="Times New Roman" w:eastAsia="Times New Roman" w:hAnsi="Times New Roman" w:cs="Times New Roman"/>
      <w:kern w:val="0"/>
      <w:sz w:val="20"/>
      <w:szCs w:val="20"/>
      <w14:ligatures w14:val="none"/>
    </w:rPr>
  </w:style>
  <w:style w:type="character" w:customStyle="1" w:styleId="AIAAgreementBodyTextChar">
    <w:name w:val="AIA Agreement Body Text Char"/>
    <w:link w:val="AIAAgreementBodyText"/>
    <w:rsid w:val="00C10710"/>
    <w:rPr>
      <w:rFonts w:ascii="Times New Roman" w:eastAsia="Times New Roman" w:hAnsi="Times New Roman" w:cs="Times New Roman"/>
      <w:kern w:val="0"/>
      <w:sz w:val="20"/>
      <w:szCs w:val="20"/>
      <w14:ligatures w14:val="none"/>
    </w:rPr>
  </w:style>
  <w:style w:type="numbering" w:customStyle="1" w:styleId="NoList11">
    <w:name w:val="No List11"/>
    <w:next w:val="NoList"/>
    <w:uiPriority w:val="99"/>
    <w:semiHidden/>
    <w:unhideWhenUsed/>
    <w:rsid w:val="00C10710"/>
  </w:style>
  <w:style w:type="table" w:customStyle="1" w:styleId="LightShading-Accent111">
    <w:name w:val="Light Shading - Accent 111"/>
    <w:basedOn w:val="TableNormal"/>
    <w:uiPriority w:val="60"/>
    <w:rsid w:val="00C10710"/>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rsid w:val="00C10710"/>
    <w:rPr>
      <w:color w:val="96607D"/>
      <w:u w:val="single"/>
    </w:rPr>
  </w:style>
  <w:style w:type="character" w:styleId="Emphasis">
    <w:name w:val="Emphasis"/>
    <w:basedOn w:val="DefaultParagraphFont"/>
    <w:qFormat/>
    <w:rsid w:val="00C10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mo." TargetMode="External"/><Relationship Id="rId13" Type="http://schemas.openxmlformats.org/officeDocument/2006/relationships/hyperlink" Target="https://alamo.diversitycomplianc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indow.state.tx.us/procurement/cmbl/cmblhub.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rc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white85@alamo.edu" TargetMode="External"/><Relationship Id="rId4" Type="http://schemas.openxmlformats.org/officeDocument/2006/relationships/webSettings" Target="webSettings.xml"/><Relationship Id="rId9" Type="http://schemas.openxmlformats.org/officeDocument/2006/relationships/hyperlink" Target="https://alamo.diversitycomplian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 Laughead</dc:creator>
  <cp:keywords/>
  <dc:description/>
  <cp:lastModifiedBy>Henderson, Torence B</cp:lastModifiedBy>
  <cp:revision>2</cp:revision>
  <cp:lastPrinted>2026-05-21T19:15:00Z</cp:lastPrinted>
  <dcterms:created xsi:type="dcterms:W3CDTF">2026-05-22T12:43:00Z</dcterms:created>
  <dcterms:modified xsi:type="dcterms:W3CDTF">2026-05-22T12:43:00Z</dcterms:modified>
</cp:coreProperties>
</file>