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7D7C" w14:textId="6158EB5C" w:rsidR="00134BBD" w:rsidRPr="003F6770" w:rsidRDefault="00134BBD" w:rsidP="00134BBD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38"/>
          <w:szCs w:val="38"/>
        </w:rPr>
      </w:pPr>
      <w:r w:rsidRPr="003F6770">
        <w:rPr>
          <w:rFonts w:ascii="Cambria" w:hAnsi="Cambria" w:cs="Cambria"/>
          <w:b/>
          <w:bCs/>
          <w:color w:val="000000"/>
          <w:sz w:val="38"/>
          <w:szCs w:val="38"/>
        </w:rPr>
        <w:t>ADLI Report For</w:t>
      </w:r>
      <w:bookmarkStart w:id="0" w:name="_GoBack"/>
      <w:bookmarkEnd w:id="0"/>
      <w:r w:rsidRPr="003F6770">
        <w:rPr>
          <w:rFonts w:ascii="Cambria" w:hAnsi="Cambria" w:cs="Cambria"/>
          <w:b/>
          <w:bCs/>
          <w:color w:val="000000"/>
          <w:sz w:val="38"/>
          <w:szCs w:val="38"/>
        </w:rPr>
        <w:t>m</w:t>
      </w:r>
      <w:r w:rsidR="003F6770" w:rsidRPr="003F6770">
        <w:rPr>
          <w:rFonts w:ascii="Cambria" w:hAnsi="Cambria" w:cs="Cambria"/>
          <w:b/>
          <w:bCs/>
          <w:color w:val="000000"/>
          <w:sz w:val="38"/>
          <w:szCs w:val="38"/>
        </w:rPr>
        <w:t xml:space="preserve"> – Completed by Coordinator/DAR</w:t>
      </w:r>
    </w:p>
    <w:p w14:paraId="6EABFD59" w14:textId="3B2C1E2E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>Please check applicable area:</w:t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proofErr w:type="gramStart"/>
      <w:r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Pr="00EB27A6">
        <w:rPr>
          <w:rFonts w:ascii="Cambria" w:hAnsi="Cambria" w:cs="Cambria"/>
          <w:color w:val="000000"/>
          <w:sz w:val="20"/>
          <w:szCs w:val="20"/>
        </w:rPr>
        <w:t xml:space="preserve">  </w:t>
      </w:r>
      <w:r w:rsidR="004621CF" w:rsidRPr="00EB27A6">
        <w:rPr>
          <w:rFonts w:ascii="Cambria" w:hAnsi="Cambria" w:cs="Cambria"/>
          <w:color w:val="000000"/>
          <w:sz w:val="20"/>
          <w:szCs w:val="20"/>
        </w:rPr>
        <w:t>Institutional</w:t>
      </w:r>
      <w:proofErr w:type="gramEnd"/>
      <w:r w:rsidRPr="00EB27A6">
        <w:rPr>
          <w:rFonts w:ascii="Cambria" w:hAnsi="Cambria" w:cs="Cambria"/>
          <w:color w:val="000000"/>
          <w:sz w:val="20"/>
          <w:szCs w:val="20"/>
        </w:rPr>
        <w:t xml:space="preserve"> Research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ＭＳ ゴシック" w:eastAsia="ＭＳ ゴシック" w:hAnsi="Cambria" w:cs="Cambria"/>
          <w:color w:val="000000"/>
          <w:sz w:val="20"/>
          <w:szCs w:val="20"/>
        </w:rPr>
        <w:t xml:space="preserve"> 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>Strategic Plan</w:t>
      </w:r>
    </w:p>
    <w:p w14:paraId="5723308C" w14:textId="27A06499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="0035385B" w:rsidRPr="002B1381">
        <w:rPr>
          <w:rFonts w:ascii="Wingdings" w:hAnsi="Wingdings"/>
          <w:color w:val="000000"/>
        </w:rPr>
        <w:t></w:t>
      </w:r>
      <w:r w:rsidR="0035385B" w:rsidRPr="00EB27A6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EB27A6">
        <w:rPr>
          <w:rFonts w:ascii="Cambria" w:hAnsi="Cambria" w:cs="Cambria"/>
          <w:color w:val="000000"/>
          <w:sz w:val="20"/>
          <w:szCs w:val="20"/>
        </w:rPr>
        <w:t>Learning Assessment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 xml:space="preserve">   Unit Review</w:t>
      </w:r>
    </w:p>
    <w:p w14:paraId="381342C4" w14:textId="0F7CA0A9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134BBD" w14:paraId="26D9510C" w14:textId="77777777" w:rsidTr="005F47F1">
        <w:tc>
          <w:tcPr>
            <w:tcW w:w="3168" w:type="dxa"/>
            <w:vAlign w:val="bottom"/>
          </w:tcPr>
          <w:p w14:paraId="55F51AB0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5688" w:type="dxa"/>
            <w:tcBorders>
              <w:bottom w:val="single" w:sz="4" w:space="0" w:color="000000"/>
            </w:tcBorders>
          </w:tcPr>
          <w:p w14:paraId="370DC8B3" w14:textId="1E22B462" w:rsidR="00134BBD" w:rsidRDefault="00E5064B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SAC Scores: Assessment Day Spring 2017</w:t>
            </w:r>
          </w:p>
        </w:tc>
      </w:tr>
      <w:tr w:rsidR="00134BBD" w14:paraId="157F59BF" w14:textId="77777777" w:rsidTr="005F47F1">
        <w:tc>
          <w:tcPr>
            <w:tcW w:w="3168" w:type="dxa"/>
            <w:vAlign w:val="bottom"/>
          </w:tcPr>
          <w:p w14:paraId="7A0700EA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79BAFCC0" w14:textId="23D5314C" w:rsidR="00134BBD" w:rsidRDefault="00E5064B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February 9, 2018</w:t>
            </w:r>
          </w:p>
        </w:tc>
      </w:tr>
      <w:tr w:rsidR="00134BBD" w14:paraId="7B137457" w14:textId="77777777" w:rsidTr="005F47F1">
        <w:tc>
          <w:tcPr>
            <w:tcW w:w="3168" w:type="dxa"/>
            <w:vAlign w:val="bottom"/>
          </w:tcPr>
          <w:p w14:paraId="51A2C1F0" w14:textId="464AE867" w:rsidR="00134BBD" w:rsidRPr="005F47F1" w:rsidRDefault="005F47F1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Student Success Area/Discipline</w:t>
            </w:r>
            <w:r w:rsidR="00134BBD"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6BF6EDF3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134BBD" w14:paraId="72B9E5CD" w14:textId="77777777" w:rsidTr="005F47F1">
        <w:tc>
          <w:tcPr>
            <w:tcW w:w="3168" w:type="dxa"/>
            <w:vAlign w:val="bottom"/>
          </w:tcPr>
          <w:p w14:paraId="3463318E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5C70E97A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14:paraId="60B1ECAC" w14:textId="77777777" w:rsidR="00134BBD" w:rsidRP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4D15E6C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FB0007"/>
        </w:rPr>
      </w:pPr>
    </w:p>
    <w:p w14:paraId="5FFFE5FB" w14:textId="32C70B84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A</w:t>
      </w:r>
      <w:r w:rsidR="00134BBD" w:rsidRPr="003F6770">
        <w:rPr>
          <w:rFonts w:ascii="Cambria" w:hAnsi="Cambria" w:cs="Cambria"/>
          <w:b/>
          <w:color w:val="000000"/>
          <w:szCs w:val="20"/>
        </w:rPr>
        <w:t>pproach: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overall purpose of the task</w:t>
      </w:r>
      <w:r w:rsidR="00E5064B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E5064B" w:rsidRPr="00EB27A6">
        <w:rPr>
          <w:rFonts w:ascii="Cambria" w:hAnsi="Cambria" w:cs="Cambria"/>
          <w:i/>
          <w:color w:val="000000"/>
          <w:sz w:val="20"/>
          <w:szCs w:val="20"/>
        </w:rPr>
        <w:t xml:space="preserve">What were you asked to do for this event?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1317B11B" w14:textId="77777777" w:rsidTr="00EB27A6">
        <w:tc>
          <w:tcPr>
            <w:tcW w:w="9648" w:type="dxa"/>
          </w:tcPr>
          <w:p w14:paraId="3B755CF0" w14:textId="1471B5BE" w:rsidR="00D14D26" w:rsidRPr="00D14D26" w:rsidRDefault="00D14D2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(For this section, please answer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yes</w:t>
            </w:r>
            <w:r w:rsidRPr="002C7024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or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no</w:t>
            </w: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to the following questions.)  </w:t>
            </w:r>
          </w:p>
          <w:p w14:paraId="67C004C5" w14:textId="77777777" w:rsidR="002C7024" w:rsidRDefault="002C702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7726A6E5" w14:textId="5E74A1F0" w:rsidR="00134BBD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Did the faculty review and compare their SLO by Term Reports? </w:t>
            </w:r>
            <w:r w:rsidR="00D14D2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    </w:t>
            </w:r>
          </w:p>
          <w:p w14:paraId="17875ECB" w14:textId="3F4C47C5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C6A28FB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3FB30BE9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2DCC4AE" w14:textId="617EF472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review, analyze</w:t>
            </w:r>
            <w:r w:rsidR="00931914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,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and develop </w:t>
            </w:r>
            <w:r w:rsidR="00931914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necessary Action Plans based on the prompt questions for the SLO Performance by Dept., Course, CSLO Report?</w:t>
            </w:r>
            <w:r w:rsidR="00D14D2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    </w:t>
            </w:r>
          </w:p>
          <w:p w14:paraId="7C6FE8EB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0E8895A2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8E11689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E2A3F76" w14:textId="73568A23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Did the discipline review, analyze, and develop necessary Action Plans based on the prompt questions for the PSLO </w:t>
            </w:r>
            <w:r w:rsidR="00C7224C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by Degree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Report or the Marketable Skills </w:t>
            </w:r>
            <w:r w:rsidR="00C7224C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by Rubric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Report? </w:t>
            </w:r>
          </w:p>
          <w:p w14:paraId="7A723BA5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20DDA1CB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485252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194B34C" w14:textId="54F18BB9" w:rsidR="00134BBD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Did the discipline gather, complete and/or print the necessary paperwork for the Report Out Session? (Sign in sheets, Action Plans,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this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ADLI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form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)</w:t>
            </w:r>
          </w:p>
          <w:p w14:paraId="59D46720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2EED33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0AF608B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0EF20EFC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E4FFB41" w14:textId="337BE32D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D</w:t>
      </w:r>
      <w:r w:rsidR="00134BBD" w:rsidRPr="003F6770">
        <w:rPr>
          <w:rFonts w:ascii="Cambria" w:hAnsi="Cambria" w:cs="Cambria"/>
          <w:b/>
          <w:color w:val="000000"/>
          <w:szCs w:val="20"/>
        </w:rPr>
        <w:t>eployment: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details of how the task was accomplished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How did you accomplish the task for this event?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2FEADF25" w14:textId="77777777" w:rsidTr="00EB27A6">
        <w:tc>
          <w:tcPr>
            <w:tcW w:w="9648" w:type="dxa"/>
          </w:tcPr>
          <w:p w14:paraId="6D83F84C" w14:textId="7DC41E01" w:rsidR="00D14D26" w:rsidRDefault="00D14D2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(For this section, please answer </w:t>
            </w:r>
            <w:r w:rsidR="002C7024"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yes</w:t>
            </w:r>
            <w:r w:rsidR="002C7024" w:rsidRPr="002C7024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or </w:t>
            </w:r>
            <w:r w:rsidR="002C7024"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no</w:t>
            </w:r>
            <w:r w:rsidR="002C7024"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</w:t>
            </w: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>to the following questions.)</w:t>
            </w:r>
          </w:p>
          <w:p w14:paraId="4C83F5DF" w14:textId="77777777" w:rsidR="002C7024" w:rsidRDefault="002C702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3D66C867" w14:textId="51B2B770" w:rsidR="00134BBD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as a whole meet to complete the task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>s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? </w:t>
            </w:r>
          </w:p>
          <w:p w14:paraId="2B22DE7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32ED1F9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1114CF3F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63A3D82" w14:textId="6461A571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Coordinator/DAR enter all the applicable Action Plans into eLumen?</w:t>
            </w:r>
          </w:p>
          <w:p w14:paraId="73BCC31B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65F6CA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D9C0F2A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5B9A54A" w14:textId="67FC360E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Coordinator/DAR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complete the necessary paperwork for the Report Out Session? (Sign in sheet,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print out of 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Action Plans,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this 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ADLI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form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)</w:t>
            </w:r>
          </w:p>
          <w:p w14:paraId="0E8908C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3A2236C6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B95E124" w14:textId="3CE2D95D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07F69B4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76FE91CD" w14:textId="77777777" w:rsid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1F2C539F" w14:textId="77777777" w:rsidR="00EB27A6" w:rsidRP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03902ACD" w14:textId="4CC6B2E5" w:rsidR="00EB27A6" w:rsidRDefault="00EB27A6">
      <w:pPr>
        <w:rPr>
          <w:rFonts w:ascii="Cambria" w:hAnsi="Cambria" w:cs="Cambria"/>
          <w:b/>
          <w:bCs/>
          <w:color w:val="FB0007"/>
          <w:sz w:val="20"/>
          <w:szCs w:val="20"/>
        </w:rPr>
      </w:pPr>
    </w:p>
    <w:p w14:paraId="0ECC7155" w14:textId="0C40E6EC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L</w:t>
      </w:r>
      <w:r w:rsidR="00134BBD" w:rsidRPr="003F6770">
        <w:rPr>
          <w:rFonts w:ascii="Cambria" w:hAnsi="Cambria" w:cs="Cambria"/>
          <w:b/>
          <w:color w:val="000000"/>
          <w:szCs w:val="20"/>
        </w:rPr>
        <w:t>earning: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new knowledge gained by accomplishing the task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 xml:space="preserve">What did you learn from working through the process of the task?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53BBC8DA" w14:textId="77777777" w:rsidTr="00EB27A6">
        <w:tc>
          <w:tcPr>
            <w:tcW w:w="9648" w:type="dxa"/>
          </w:tcPr>
          <w:p w14:paraId="542478DC" w14:textId="0E269A09" w:rsidR="00134BBD" w:rsidRPr="00C7224C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After the faculty ran the SLO by Term Report, what conclusions were made? </w:t>
            </w:r>
          </w:p>
          <w:p w14:paraId="7DC9E367" w14:textId="4525F0BC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B914220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4C4144B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EA299B1" w14:textId="7BB79477" w:rsidR="00EB27A6" w:rsidRPr="00C7224C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After the discipline analyzed the SLO Performance by Dept., Course, CSLO Report, what conclusions </w:t>
            </w:r>
            <w:r w:rsidR="00C7224C"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were made? </w:t>
            </w:r>
          </w:p>
          <w:p w14:paraId="01CC1AA3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9F0154C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1F9BC92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0A6E0723" w14:textId="36FA78D1" w:rsidR="00C7224C" w:rsidRP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After the discipline analyzed the PSLO by Degree Report or the Marketable Skills by Rubric Report, what conclusions were made? </w:t>
            </w:r>
          </w:p>
          <w:p w14:paraId="163D657E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6B56E2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114B404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F0FA36" w14:textId="77777777" w:rsidR="00C7224C" w:rsidRPr="00EB27A6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61527DD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4A72CDD" w14:textId="30E797A5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IV.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I</w:t>
      </w:r>
      <w:r w:rsidR="00134BBD" w:rsidRPr="003F6770">
        <w:rPr>
          <w:rFonts w:ascii="Cambria" w:hAnsi="Cambria" w:cs="Cambria"/>
          <w:b/>
          <w:color w:val="000000"/>
          <w:szCs w:val="20"/>
        </w:rPr>
        <w:t>ntegration: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how you will incorporate what you learned into future tasks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931914" w:rsidRPr="00EB27A6">
        <w:rPr>
          <w:rFonts w:ascii="Cambria" w:hAnsi="Cambria" w:cs="Cambria"/>
          <w:i/>
          <w:color w:val="000000"/>
          <w:sz w:val="20"/>
          <w:szCs w:val="20"/>
        </w:rPr>
        <w:t>W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hat are your next steps after learning what you have from the process of the task?</w:t>
      </w:r>
      <w:r w:rsidR="00134BBD" w:rsidRPr="00EB27A6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3D90F378" w14:textId="77777777" w:rsidTr="00EB27A6">
        <w:tc>
          <w:tcPr>
            <w:tcW w:w="9648" w:type="dxa"/>
          </w:tcPr>
          <w:p w14:paraId="2C71037C" w14:textId="1E734074" w:rsidR="00134BBD" w:rsidRPr="00E1652A" w:rsidRDefault="00C7224C">
            <w:pPr>
              <w:rPr>
                <w:b/>
                <w:sz w:val="20"/>
                <w:szCs w:val="20"/>
              </w:rPr>
            </w:pPr>
            <w:r w:rsidRPr="00E1652A">
              <w:rPr>
                <w:b/>
                <w:sz w:val="20"/>
                <w:szCs w:val="20"/>
              </w:rPr>
              <w:t xml:space="preserve">After reaching your conclusions from part III. </w:t>
            </w:r>
            <w:r w:rsidRPr="00E1652A">
              <w:rPr>
                <w:b/>
                <w:color w:val="FF0000"/>
                <w:sz w:val="20"/>
                <w:szCs w:val="20"/>
              </w:rPr>
              <w:t>L</w:t>
            </w:r>
            <w:r w:rsidRPr="00E1652A">
              <w:rPr>
                <w:b/>
                <w:sz w:val="20"/>
                <w:szCs w:val="20"/>
              </w:rPr>
              <w:t>earning, what improvements will be made for the future? (</w:t>
            </w:r>
            <w:r w:rsidR="003F6770">
              <w:rPr>
                <w:b/>
                <w:sz w:val="20"/>
                <w:szCs w:val="20"/>
              </w:rPr>
              <w:t>you may r</w:t>
            </w:r>
            <w:r w:rsidRPr="00E1652A">
              <w:rPr>
                <w:b/>
                <w:sz w:val="20"/>
                <w:szCs w:val="20"/>
              </w:rPr>
              <w:t>eference your Action Plan to answer</w:t>
            </w:r>
            <w:r w:rsidR="003F6770">
              <w:rPr>
                <w:b/>
                <w:sz w:val="20"/>
                <w:szCs w:val="20"/>
              </w:rPr>
              <w:t xml:space="preserve"> this question</w:t>
            </w:r>
            <w:r w:rsidRPr="00E1652A">
              <w:rPr>
                <w:b/>
                <w:sz w:val="20"/>
                <w:szCs w:val="20"/>
              </w:rPr>
              <w:t>)</w:t>
            </w:r>
          </w:p>
          <w:p w14:paraId="069F86CA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3102A596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4D9739CB" w14:textId="77777777" w:rsidR="00134BBD" w:rsidRPr="00EB27A6" w:rsidRDefault="00134BBD">
            <w:pPr>
              <w:rPr>
                <w:sz w:val="20"/>
                <w:szCs w:val="20"/>
              </w:rPr>
            </w:pPr>
          </w:p>
        </w:tc>
      </w:tr>
    </w:tbl>
    <w:p w14:paraId="7CD90A72" w14:textId="77777777" w:rsidR="00780C2E" w:rsidRDefault="00780C2E">
      <w:pPr>
        <w:rPr>
          <w:sz w:val="20"/>
          <w:szCs w:val="20"/>
        </w:rPr>
      </w:pPr>
    </w:p>
    <w:p w14:paraId="35D9762D" w14:textId="77777777" w:rsidR="00E1652A" w:rsidRDefault="00E1652A">
      <w:pPr>
        <w:rPr>
          <w:sz w:val="20"/>
          <w:szCs w:val="20"/>
        </w:rPr>
      </w:pPr>
    </w:p>
    <w:p w14:paraId="72977C1A" w14:textId="49C2EAC5" w:rsidR="00E1652A" w:rsidRPr="00E1652A" w:rsidRDefault="00E1652A">
      <w:pPr>
        <w:rPr>
          <w:i/>
          <w:sz w:val="22"/>
          <w:szCs w:val="20"/>
        </w:rPr>
      </w:pPr>
      <w:r w:rsidRPr="00E1652A">
        <w:rPr>
          <w:i/>
          <w:sz w:val="22"/>
          <w:szCs w:val="20"/>
        </w:rPr>
        <w:t>**For Report Out Session**</w:t>
      </w:r>
      <w:r w:rsidR="003F6770">
        <w:rPr>
          <w:i/>
          <w:sz w:val="22"/>
          <w:szCs w:val="20"/>
        </w:rPr>
        <w:t xml:space="preserve"> </w:t>
      </w:r>
    </w:p>
    <w:p w14:paraId="749E0DE1" w14:textId="77777777" w:rsidR="00E03542" w:rsidRPr="00E03542" w:rsidRDefault="00E03542" w:rsidP="00E03542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 w:themeColor="text1"/>
          <w:sz w:val="20"/>
        </w:rPr>
      </w:pPr>
      <w:r w:rsidRPr="00E03542">
        <w:rPr>
          <w:rFonts w:ascii="Cambria" w:hAnsi="Cambria" w:cs="Cambria"/>
          <w:b/>
          <w:bCs/>
          <w:i/>
          <w:iCs/>
          <w:color w:val="000000" w:themeColor="text1"/>
          <w:sz w:val="20"/>
        </w:rPr>
        <w:t xml:space="preserve">(Who should attend: </w:t>
      </w:r>
      <w:r w:rsidRPr="00E03542">
        <w:rPr>
          <w:rFonts w:ascii="Cambria" w:hAnsi="Cambria" w:cs="Cambria"/>
          <w:i/>
          <w:iCs/>
          <w:color w:val="000000" w:themeColor="text1"/>
          <w:sz w:val="20"/>
        </w:rPr>
        <w:t>Chair or a representative from the Department that will serve to report out on ALL departmental disciplines.)</w:t>
      </w:r>
      <w:r w:rsidRPr="00E03542">
        <w:rPr>
          <w:rFonts w:ascii="Cambria" w:hAnsi="Cambria" w:cs="Cambria"/>
          <w:color w:val="000000" w:themeColor="text1"/>
          <w:sz w:val="20"/>
        </w:rPr>
        <w:t> </w:t>
      </w:r>
    </w:p>
    <w:p w14:paraId="6E8764CD" w14:textId="6C089C36" w:rsidR="00E03542" w:rsidRPr="00E03542" w:rsidRDefault="002C7024" w:rsidP="00E035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0"/>
        </w:rPr>
      </w:pPr>
      <w:r>
        <w:rPr>
          <w:rFonts w:ascii="Cambria" w:hAnsi="Cambria" w:cs="Cambria"/>
          <w:color w:val="000000" w:themeColor="text1"/>
          <w:sz w:val="20"/>
        </w:rPr>
        <w:t>Bring the Sign-In Sheet</w:t>
      </w:r>
      <w:r w:rsidR="00E03542" w:rsidRPr="00E03542">
        <w:rPr>
          <w:rFonts w:ascii="Cambria" w:hAnsi="Cambria" w:cs="Cambria"/>
          <w:color w:val="000000" w:themeColor="text1"/>
          <w:sz w:val="20"/>
        </w:rPr>
        <w:t xml:space="preserve">, ADLI Form and Action Plan Print-outs from EACH </w:t>
      </w:r>
      <w:r>
        <w:rPr>
          <w:rFonts w:ascii="Cambria" w:hAnsi="Cambria" w:cs="Cambria"/>
          <w:color w:val="000000" w:themeColor="text1"/>
          <w:sz w:val="20"/>
        </w:rPr>
        <w:t xml:space="preserve">of your </w:t>
      </w:r>
      <w:r w:rsidR="00E03542" w:rsidRPr="00E03542">
        <w:rPr>
          <w:rFonts w:ascii="Cambria" w:hAnsi="Cambria" w:cs="Cambria"/>
          <w:color w:val="000000" w:themeColor="text1"/>
          <w:sz w:val="20"/>
        </w:rPr>
        <w:t>departmental discipline</w:t>
      </w:r>
      <w:r>
        <w:rPr>
          <w:rFonts w:ascii="Cambria" w:hAnsi="Cambria" w:cs="Cambria"/>
          <w:color w:val="000000" w:themeColor="text1"/>
          <w:sz w:val="20"/>
        </w:rPr>
        <w:t>s</w:t>
      </w:r>
      <w:r w:rsidR="00E03542" w:rsidRPr="00E03542">
        <w:rPr>
          <w:rFonts w:ascii="Cambria" w:hAnsi="Cambria" w:cs="Cambria"/>
          <w:color w:val="000000" w:themeColor="text1"/>
          <w:sz w:val="20"/>
        </w:rPr>
        <w:t xml:space="preserve">. </w:t>
      </w:r>
    </w:p>
    <w:p w14:paraId="5B32F43F" w14:textId="77777777" w:rsidR="00E03542" w:rsidRPr="00E03542" w:rsidRDefault="00E03542" w:rsidP="00E035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0"/>
        </w:rPr>
      </w:pPr>
      <w:r w:rsidRPr="00E03542">
        <w:rPr>
          <w:rFonts w:ascii="Cambria" w:hAnsi="Cambria" w:cs="Cambria"/>
          <w:color w:val="000000" w:themeColor="text1"/>
          <w:sz w:val="20"/>
        </w:rPr>
        <w:t xml:space="preserve">For the Learning Assessment Report out section, please answer the following after the Chair/Representative’s review of all departmental discipline ADLI forms:  </w:t>
      </w:r>
    </w:p>
    <w:p w14:paraId="4CD104C1" w14:textId="77777777" w:rsidR="00E03542" w:rsidRPr="00E03542" w:rsidRDefault="00E03542" w:rsidP="00E0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0"/>
        </w:rPr>
      </w:pPr>
      <w:r w:rsidRPr="00E03542">
        <w:rPr>
          <w:rFonts w:ascii="Cambria" w:hAnsi="Cambria" w:cs="Cambria"/>
          <w:color w:val="000000" w:themeColor="text1"/>
          <w:sz w:val="20"/>
        </w:rPr>
        <w:t xml:space="preserve"> Select and Highlight </w:t>
      </w:r>
      <w:proofErr w:type="gramStart"/>
      <w:r w:rsidRPr="00E03542">
        <w:rPr>
          <w:rFonts w:ascii="Cambria" w:hAnsi="Cambria" w:cs="Cambria"/>
          <w:color w:val="000000" w:themeColor="text1"/>
          <w:sz w:val="20"/>
        </w:rPr>
        <w:t>ONE  improvement</w:t>
      </w:r>
      <w:proofErr w:type="gramEnd"/>
      <w:r w:rsidRPr="00E03542">
        <w:rPr>
          <w:rFonts w:ascii="Cambria" w:hAnsi="Cambria" w:cs="Cambria"/>
          <w:color w:val="000000" w:themeColor="text1"/>
          <w:sz w:val="20"/>
        </w:rPr>
        <w:t xml:space="preserve"> made from any of your disciplines.</w:t>
      </w:r>
    </w:p>
    <w:p w14:paraId="09B04139" w14:textId="77777777" w:rsidR="00E03542" w:rsidRPr="00E03542" w:rsidRDefault="00E03542" w:rsidP="00E03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0"/>
        </w:rPr>
      </w:pPr>
      <w:r w:rsidRPr="00E03542">
        <w:rPr>
          <w:rFonts w:ascii="Cambria" w:hAnsi="Cambria" w:cs="Cambria"/>
          <w:color w:val="000000" w:themeColor="text1"/>
          <w:sz w:val="20"/>
        </w:rPr>
        <w:t xml:space="preserve"> Select and Highlight </w:t>
      </w:r>
      <w:proofErr w:type="gramStart"/>
      <w:r w:rsidRPr="00E03542">
        <w:rPr>
          <w:rFonts w:ascii="Cambria" w:hAnsi="Cambria" w:cs="Cambria"/>
          <w:color w:val="000000" w:themeColor="text1"/>
          <w:sz w:val="20"/>
        </w:rPr>
        <w:t>ONE  idea</w:t>
      </w:r>
      <w:proofErr w:type="gramEnd"/>
      <w:r w:rsidRPr="00E03542">
        <w:rPr>
          <w:rFonts w:ascii="Cambria" w:hAnsi="Cambria" w:cs="Cambria"/>
          <w:color w:val="000000" w:themeColor="text1"/>
          <w:sz w:val="20"/>
        </w:rPr>
        <w:t xml:space="preserve"> marked for improvement from any of your disciplines. </w:t>
      </w:r>
    </w:p>
    <w:p w14:paraId="1597AA6E" w14:textId="75B67B1D" w:rsidR="00E1652A" w:rsidRPr="00E1652A" w:rsidRDefault="00E1652A" w:rsidP="00E03542">
      <w:pPr>
        <w:rPr>
          <w:i/>
          <w:sz w:val="22"/>
          <w:szCs w:val="20"/>
        </w:rPr>
      </w:pPr>
    </w:p>
    <w:sectPr w:rsidR="00E1652A" w:rsidRPr="00E1652A" w:rsidSect="00EB27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810DA" w14:textId="77777777" w:rsidR="00CE0015" w:rsidRDefault="00CE0015" w:rsidP="00134BBD">
      <w:r>
        <w:separator/>
      </w:r>
    </w:p>
  </w:endnote>
  <w:endnote w:type="continuationSeparator" w:id="0">
    <w:p w14:paraId="205E20A3" w14:textId="77777777" w:rsidR="00CE0015" w:rsidRDefault="00CE0015" w:rsidP="0013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595B" w14:textId="77777777" w:rsidR="0035385B" w:rsidRPr="004172B2" w:rsidRDefault="0035385B" w:rsidP="00134BBD">
    <w:pPr>
      <w:pStyle w:val="Footer"/>
      <w:jc w:val="center"/>
      <w:rPr>
        <w:sz w:val="18"/>
        <w:szCs w:val="18"/>
      </w:rPr>
    </w:pPr>
    <w:r w:rsidRPr="004172B2">
      <w:rPr>
        <w:sz w:val="18"/>
        <w:szCs w:val="18"/>
      </w:rPr>
      <w:t>For IPPE Use Only</w:t>
    </w:r>
  </w:p>
  <w:p w14:paraId="0C37C889" w14:textId="77777777" w:rsidR="0035385B" w:rsidRPr="004172B2" w:rsidRDefault="0035385B" w:rsidP="00134BBD">
    <w:pPr>
      <w:pStyle w:val="Footer"/>
      <w:jc w:val="center"/>
      <w:rPr>
        <w:sz w:val="18"/>
        <w:szCs w:val="18"/>
      </w:rPr>
    </w:pPr>
  </w:p>
  <w:p w14:paraId="5314E664" w14:textId="77777777" w:rsidR="0035385B" w:rsidRPr="004172B2" w:rsidRDefault="0035385B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 xml:space="preserve">Date Report </w:t>
    </w:r>
    <w:proofErr w:type="gramStart"/>
    <w:r w:rsidRPr="004172B2">
      <w:rPr>
        <w:sz w:val="18"/>
        <w:szCs w:val="18"/>
      </w:rPr>
      <w:t>Submitted:_</w:t>
    </w:r>
    <w:proofErr w:type="gramEnd"/>
    <w:r w:rsidRPr="004172B2">
      <w:rPr>
        <w:sz w:val="18"/>
        <w:szCs w:val="18"/>
      </w:rPr>
      <w:t>_________</w:t>
    </w:r>
    <w:r>
      <w:rPr>
        <w:sz w:val="18"/>
        <w:szCs w:val="18"/>
      </w:rPr>
      <w:t>________</w:t>
    </w:r>
    <w:r w:rsidRPr="004172B2">
      <w:rPr>
        <w:sz w:val="18"/>
        <w:szCs w:val="18"/>
      </w:rPr>
      <w:t xml:space="preserve">_   </w:t>
    </w:r>
    <w:r>
      <w:rPr>
        <w:sz w:val="18"/>
        <w:szCs w:val="18"/>
      </w:rPr>
      <w:t xml:space="preserve">    </w:t>
    </w:r>
    <w:r w:rsidRPr="004172B2">
      <w:rPr>
        <w:sz w:val="18"/>
        <w:szCs w:val="18"/>
      </w:rPr>
      <w:t xml:space="preserve">Status: </w:t>
    </w:r>
    <w:r w:rsidRPr="004172B2">
      <w:rPr>
        <w:rFonts w:ascii="Menlo Regular" w:eastAsia="ＭＳ ゴシック" w:hAnsi="Menlo Regular" w:cs="Menlo Regular"/>
        <w:color w:val="000000"/>
      </w:rPr>
      <w:t>☐</w:t>
    </w:r>
    <w:r w:rsidRPr="004172B2">
      <w:rPr>
        <w:rFonts w:ascii="Menlo Regular" w:eastAsia="ＭＳ ゴシック" w:hAnsi="Menlo Regular" w:cs="Menlo Regular"/>
        <w:color w:val="000000"/>
        <w:sz w:val="18"/>
        <w:szCs w:val="18"/>
      </w:rPr>
      <w:t xml:space="preserve"> </w:t>
    </w:r>
    <w:r w:rsidRPr="004172B2">
      <w:rPr>
        <w:sz w:val="18"/>
        <w:szCs w:val="18"/>
      </w:rPr>
      <w:t xml:space="preserve">Completed 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Partially Completed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Not Completed</w:t>
    </w:r>
    <w:r w:rsidRPr="004172B2">
      <w:rPr>
        <w:sz w:val="18"/>
        <w:szCs w:val="18"/>
      </w:rPr>
      <w:tab/>
    </w:r>
  </w:p>
  <w:p w14:paraId="63D77420" w14:textId="77777777" w:rsidR="0035385B" w:rsidRPr="004172B2" w:rsidRDefault="0035385B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 xml:space="preserve">Recommendations: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6E008" w14:textId="77777777" w:rsidR="00CE0015" w:rsidRDefault="00CE0015" w:rsidP="00134BBD">
      <w:r>
        <w:separator/>
      </w:r>
    </w:p>
  </w:footnote>
  <w:footnote w:type="continuationSeparator" w:id="0">
    <w:p w14:paraId="102615DB" w14:textId="77777777" w:rsidR="00CE0015" w:rsidRDefault="00CE0015" w:rsidP="00134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9DFE" w14:textId="594F7BD2" w:rsidR="0035385B" w:rsidRDefault="0035385B" w:rsidP="00134BBD">
    <w:pPr>
      <w:pStyle w:val="Header"/>
      <w:jc w:val="center"/>
    </w:pPr>
    <w:r>
      <w:rPr>
        <w:noProof/>
      </w:rPr>
      <w:drawing>
        <wp:inline distT="0" distB="0" distL="0" distR="0" wp14:anchorId="26CC71A7" wp14:editId="5D145FFD">
          <wp:extent cx="2997200" cy="643252"/>
          <wp:effectExtent l="0" t="0" r="0" b="0"/>
          <wp:docPr id="1" name="Picture 1" descr="Macintosh HD:Users:jrazuri:Desktop:IPPE Dept Logo 6.5.17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razuri:Desktop:IPPE Dept Logo 6.5.17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838" cy="64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70A"/>
    <w:multiLevelType w:val="hybridMultilevel"/>
    <w:tmpl w:val="ECF4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2C86"/>
    <w:multiLevelType w:val="hybridMultilevel"/>
    <w:tmpl w:val="2FAC285E"/>
    <w:lvl w:ilvl="0" w:tplc="FF90EAD2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D"/>
    <w:rsid w:val="00134BBD"/>
    <w:rsid w:val="00221776"/>
    <w:rsid w:val="002C7024"/>
    <w:rsid w:val="0035385B"/>
    <w:rsid w:val="003C227B"/>
    <w:rsid w:val="003F6770"/>
    <w:rsid w:val="004172B2"/>
    <w:rsid w:val="004621CF"/>
    <w:rsid w:val="005F47F1"/>
    <w:rsid w:val="00780C2E"/>
    <w:rsid w:val="00931914"/>
    <w:rsid w:val="009D75D5"/>
    <w:rsid w:val="00AE797D"/>
    <w:rsid w:val="00C7224C"/>
    <w:rsid w:val="00CE0015"/>
    <w:rsid w:val="00D14D26"/>
    <w:rsid w:val="00E03542"/>
    <w:rsid w:val="00E1652A"/>
    <w:rsid w:val="00E27A74"/>
    <w:rsid w:val="00E5064B"/>
    <w:rsid w:val="00EB27A6"/>
    <w:rsid w:val="00EE6D2C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9A1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BD"/>
  </w:style>
  <w:style w:type="paragraph" w:styleId="Footer">
    <w:name w:val="footer"/>
    <w:basedOn w:val="Normal"/>
    <w:link w:val="Foot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BD"/>
  </w:style>
  <w:style w:type="paragraph" w:styleId="BalloonText">
    <w:name w:val="Balloon Text"/>
    <w:basedOn w:val="Normal"/>
    <w:link w:val="BalloonTextChar"/>
    <w:uiPriority w:val="99"/>
    <w:semiHidden/>
    <w:unhideWhenUsed/>
    <w:rsid w:val="00134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D75D5"/>
  </w:style>
  <w:style w:type="paragraph" w:styleId="ListParagraph">
    <w:name w:val="List Paragraph"/>
    <w:basedOn w:val="Normal"/>
    <w:uiPriority w:val="34"/>
    <w:qFormat/>
    <w:rsid w:val="00E0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AAE80-98A8-F54C-B042-B6796FE1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Antonio  College</dc:creator>
  <cp:keywords/>
  <dc:description/>
  <cp:lastModifiedBy>Microsoft Office User</cp:lastModifiedBy>
  <cp:revision>7</cp:revision>
  <cp:lastPrinted>2018-01-18T19:01:00Z</cp:lastPrinted>
  <dcterms:created xsi:type="dcterms:W3CDTF">2018-01-17T19:56:00Z</dcterms:created>
  <dcterms:modified xsi:type="dcterms:W3CDTF">2018-01-18T19:01:00Z</dcterms:modified>
</cp:coreProperties>
</file>