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D7C" w14:textId="7FFEA3C2" w:rsidR="00134BBD" w:rsidRPr="003F6770" w:rsidRDefault="00134BBD" w:rsidP="00134BBD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38"/>
          <w:szCs w:val="38"/>
        </w:rPr>
      </w:pPr>
      <w:r w:rsidRPr="003F6770">
        <w:rPr>
          <w:rFonts w:ascii="Cambria" w:hAnsi="Cambria" w:cs="Cambria"/>
          <w:b/>
          <w:bCs/>
          <w:color w:val="000000"/>
          <w:sz w:val="38"/>
          <w:szCs w:val="38"/>
        </w:rPr>
        <w:t>ADLI Report Form</w:t>
      </w:r>
      <w:r w:rsidR="003F6770" w:rsidRPr="003F6770">
        <w:rPr>
          <w:rFonts w:ascii="Cambria" w:hAnsi="Cambria" w:cs="Cambria"/>
          <w:b/>
          <w:bCs/>
          <w:color w:val="000000"/>
          <w:sz w:val="38"/>
          <w:szCs w:val="38"/>
        </w:rPr>
        <w:t xml:space="preserve"> – Completed by </w:t>
      </w:r>
      <w:r w:rsidR="00F70BEE">
        <w:rPr>
          <w:rFonts w:ascii="Cambria" w:hAnsi="Cambria" w:cs="Cambria"/>
          <w:b/>
          <w:bCs/>
          <w:color w:val="000000"/>
          <w:sz w:val="38"/>
          <w:szCs w:val="38"/>
        </w:rPr>
        <w:t>Director/Lead</w:t>
      </w:r>
    </w:p>
    <w:p w14:paraId="6EABFD59" w14:textId="3B2C1E2E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>Please check applicable area:</w:t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proofErr w:type="gramStart"/>
      <w:r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 </w:t>
      </w:r>
      <w:r w:rsidR="004621CF" w:rsidRPr="00EB27A6">
        <w:rPr>
          <w:rFonts w:ascii="Cambria" w:hAnsi="Cambria" w:cs="Cambria"/>
          <w:color w:val="000000"/>
          <w:sz w:val="20"/>
          <w:szCs w:val="20"/>
        </w:rPr>
        <w:t>Institutional</w:t>
      </w:r>
      <w:proofErr w:type="gramEnd"/>
      <w:r w:rsidRPr="00EB27A6">
        <w:rPr>
          <w:rFonts w:ascii="Cambria" w:hAnsi="Cambria" w:cs="Cambria"/>
          <w:color w:val="000000"/>
          <w:sz w:val="20"/>
          <w:szCs w:val="20"/>
        </w:rPr>
        <w:t xml:space="preserve"> Research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ＭＳ ゴシック" w:eastAsia="ＭＳ ゴシック" w:hAnsi="Cambria" w:cs="Cambria"/>
          <w:color w:val="000000"/>
          <w:sz w:val="20"/>
          <w:szCs w:val="20"/>
        </w:rPr>
        <w:t xml:space="preserve"> 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>Strategic Plan</w:t>
      </w:r>
    </w:p>
    <w:p w14:paraId="5723308C" w14:textId="27A06499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="0035385B" w:rsidRPr="002B1381">
        <w:rPr>
          <w:rFonts w:ascii="Wingdings" w:hAnsi="Wingdings"/>
          <w:color w:val="000000"/>
        </w:rPr>
        <w:t></w:t>
      </w:r>
      <w:r w:rsidR="0035385B" w:rsidRPr="00EB27A6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EB27A6">
        <w:rPr>
          <w:rFonts w:ascii="Cambria" w:hAnsi="Cambria" w:cs="Cambria"/>
          <w:color w:val="000000"/>
          <w:sz w:val="20"/>
          <w:szCs w:val="20"/>
        </w:rPr>
        <w:t>Learning Assessment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 xml:space="preserve">   Unit Review</w:t>
      </w:r>
    </w:p>
    <w:p w14:paraId="381342C4" w14:textId="0F7CA0A9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134BBD" w14:paraId="26D9510C" w14:textId="77777777" w:rsidTr="005F47F1">
        <w:tc>
          <w:tcPr>
            <w:tcW w:w="3168" w:type="dxa"/>
            <w:vAlign w:val="bottom"/>
          </w:tcPr>
          <w:p w14:paraId="55F51AB0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5688" w:type="dxa"/>
            <w:tcBorders>
              <w:bottom w:val="single" w:sz="4" w:space="0" w:color="000000"/>
            </w:tcBorders>
          </w:tcPr>
          <w:p w14:paraId="370DC8B3" w14:textId="419BD793" w:rsidR="00134BBD" w:rsidRDefault="00E5064B" w:rsidP="004B65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SAC Scores: Assessment Day </w:t>
            </w:r>
            <w:r w:rsidR="004B6556">
              <w:rPr>
                <w:rFonts w:ascii="Cambria" w:hAnsi="Cambria" w:cs="Cambria"/>
                <w:color w:val="000000"/>
              </w:rPr>
              <w:t>Fall</w:t>
            </w:r>
            <w:r>
              <w:rPr>
                <w:rFonts w:ascii="Cambria" w:hAnsi="Cambria" w:cs="Cambria"/>
                <w:color w:val="000000"/>
              </w:rPr>
              <w:t xml:space="preserve"> 201</w:t>
            </w:r>
            <w:r w:rsidR="004B6556">
              <w:rPr>
                <w:rFonts w:ascii="Cambria" w:hAnsi="Cambria" w:cs="Cambria"/>
                <w:color w:val="000000"/>
              </w:rPr>
              <w:t>8</w:t>
            </w:r>
          </w:p>
        </w:tc>
      </w:tr>
      <w:tr w:rsidR="00134BBD" w14:paraId="157F59BF" w14:textId="77777777" w:rsidTr="005F47F1">
        <w:tc>
          <w:tcPr>
            <w:tcW w:w="3168" w:type="dxa"/>
            <w:vAlign w:val="bottom"/>
          </w:tcPr>
          <w:p w14:paraId="7A0700EA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79BAFCC0" w14:textId="1BC4CDDA" w:rsidR="00134BBD" w:rsidRDefault="004B6556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Friday, September 21</w:t>
            </w:r>
            <w:r w:rsidR="00E5064B">
              <w:rPr>
                <w:rFonts w:ascii="Cambria" w:hAnsi="Cambria" w:cs="Cambria"/>
                <w:color w:val="000000"/>
              </w:rPr>
              <w:t>, 2018</w:t>
            </w:r>
          </w:p>
        </w:tc>
      </w:tr>
      <w:tr w:rsidR="00134BBD" w14:paraId="7B137457" w14:textId="77777777" w:rsidTr="005F47F1">
        <w:tc>
          <w:tcPr>
            <w:tcW w:w="3168" w:type="dxa"/>
            <w:vAlign w:val="bottom"/>
          </w:tcPr>
          <w:p w14:paraId="51A2C1F0" w14:textId="464AE867" w:rsidR="00134BBD" w:rsidRPr="005F47F1" w:rsidRDefault="005F47F1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Student Success Area/Discipline</w:t>
            </w:r>
            <w:r w:rsidR="00134BBD"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6BF6EDF3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34BBD" w14:paraId="72B9E5CD" w14:textId="77777777" w:rsidTr="005F47F1">
        <w:tc>
          <w:tcPr>
            <w:tcW w:w="3168" w:type="dxa"/>
            <w:vAlign w:val="bottom"/>
          </w:tcPr>
          <w:p w14:paraId="3463318E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5C70E97A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14:paraId="60B1ECAC" w14:textId="77777777" w:rsidR="00134BBD" w:rsidRP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4D15E6C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FB0007"/>
        </w:rPr>
      </w:pPr>
    </w:p>
    <w:p w14:paraId="5FFFE5FB" w14:textId="32C70B84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A</w:t>
      </w:r>
      <w:r w:rsidR="00134BBD" w:rsidRPr="003F6770">
        <w:rPr>
          <w:rFonts w:ascii="Cambria" w:hAnsi="Cambria" w:cs="Cambria"/>
          <w:b/>
          <w:color w:val="000000"/>
          <w:szCs w:val="20"/>
        </w:rPr>
        <w:t>pproach: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overall purpose of the task</w:t>
      </w:r>
      <w:r w:rsidR="00E5064B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E5064B" w:rsidRPr="00EB27A6">
        <w:rPr>
          <w:rFonts w:ascii="Cambria" w:hAnsi="Cambria" w:cs="Cambria"/>
          <w:i/>
          <w:color w:val="000000"/>
          <w:sz w:val="20"/>
          <w:szCs w:val="20"/>
        </w:rPr>
        <w:t xml:space="preserve">What were you asked to do for this event?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1317B11B" w14:textId="77777777" w:rsidTr="00EB27A6">
        <w:tc>
          <w:tcPr>
            <w:tcW w:w="9648" w:type="dxa"/>
          </w:tcPr>
          <w:p w14:paraId="42837866" w14:textId="380A792F" w:rsidR="0026168E" w:rsidRPr="00D14D26" w:rsidRDefault="0026168E" w:rsidP="0026168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to the following questions.)  </w:t>
            </w:r>
          </w:p>
          <w:p w14:paraId="708F3F7C" w14:textId="77777777" w:rsidR="0026168E" w:rsidRDefault="0026168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176FD351" w14:textId="04D7C0BE" w:rsidR="007A4BF7" w:rsidRPr="007A4BF7" w:rsidRDefault="007A4BF7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you meet with IPPE to close out AY 2017-18? </w:t>
            </w:r>
            <w:bookmarkStart w:id="0" w:name="_GoBack"/>
            <w:bookmarkEnd w:id="0"/>
          </w:p>
          <w:p w14:paraId="42EED33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0AF608B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0EF20EFC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E4FFB41" w14:textId="337BE32D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D</w:t>
      </w:r>
      <w:r w:rsidR="00134BBD" w:rsidRPr="003F6770">
        <w:rPr>
          <w:rFonts w:ascii="Cambria" w:hAnsi="Cambria" w:cs="Cambria"/>
          <w:b/>
          <w:color w:val="000000"/>
          <w:szCs w:val="20"/>
        </w:rPr>
        <w:t>eployment: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details of how the task was accomplished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How did you accomplish the task for this event?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2FEADF25" w14:textId="77777777" w:rsidTr="00EB27A6">
        <w:tc>
          <w:tcPr>
            <w:tcW w:w="9648" w:type="dxa"/>
          </w:tcPr>
          <w:p w14:paraId="2B7F8D32" w14:textId="77777777" w:rsidR="007A4BF7" w:rsidRDefault="007A4BF7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</w:p>
          <w:p w14:paraId="728FF7BF" w14:textId="77777777" w:rsidR="007A4BF7" w:rsidRDefault="007A4BF7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7A4BF7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What did you accomplish during the meeting with IPPE to close out AY 2017-18? </w:t>
            </w:r>
          </w:p>
          <w:p w14:paraId="42F78D9D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2E00A3FE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69A00696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B2994FD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45458859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178CA164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091831C1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003963FA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4BD1D67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561DB902" w14:textId="77777777" w:rsidR="00BE64AF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4D4F599E" w14:textId="77777777" w:rsidR="00BE64AF" w:rsidRPr="007A4BF7" w:rsidRDefault="00BE64AF" w:rsidP="007A4B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A2236C6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B95E124" w14:textId="3CE2D95D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07F69B4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76FE91CD" w14:textId="77777777" w:rsid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1F2C539F" w14:textId="77777777" w:rsidR="00EB27A6" w:rsidRP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03902ACD" w14:textId="00D85469" w:rsidR="00F70BEE" w:rsidRDefault="00F70BEE">
      <w:pPr>
        <w:rPr>
          <w:rFonts w:ascii="Cambria" w:hAnsi="Cambria" w:cs="Cambria"/>
          <w:b/>
          <w:bCs/>
          <w:color w:val="FB0007"/>
          <w:sz w:val="20"/>
          <w:szCs w:val="20"/>
        </w:rPr>
      </w:pPr>
      <w:r>
        <w:rPr>
          <w:rFonts w:ascii="Cambria" w:hAnsi="Cambria" w:cs="Cambria"/>
          <w:b/>
          <w:bCs/>
          <w:color w:val="FB0007"/>
          <w:sz w:val="20"/>
          <w:szCs w:val="20"/>
        </w:rPr>
        <w:br w:type="page"/>
      </w:r>
    </w:p>
    <w:p w14:paraId="062AFBB7" w14:textId="77777777" w:rsidR="00EB27A6" w:rsidRDefault="00EB27A6">
      <w:pPr>
        <w:rPr>
          <w:rFonts w:ascii="Cambria" w:hAnsi="Cambria" w:cs="Cambria"/>
          <w:b/>
          <w:bCs/>
          <w:color w:val="FB0007"/>
          <w:sz w:val="20"/>
          <w:szCs w:val="20"/>
        </w:rPr>
      </w:pPr>
    </w:p>
    <w:p w14:paraId="0ECC7155" w14:textId="0C40E6EC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L</w:t>
      </w:r>
      <w:r w:rsidR="00134BBD" w:rsidRPr="003F6770">
        <w:rPr>
          <w:rFonts w:ascii="Cambria" w:hAnsi="Cambria" w:cs="Cambria"/>
          <w:b/>
          <w:color w:val="000000"/>
          <w:szCs w:val="20"/>
        </w:rPr>
        <w:t>earning: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new knowledge gained by accomplishing the task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 xml:space="preserve">What did you learn from working through the process of the task?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53BBC8DA" w14:textId="77777777" w:rsidTr="00EB27A6">
        <w:tc>
          <w:tcPr>
            <w:tcW w:w="9648" w:type="dxa"/>
          </w:tcPr>
          <w:p w14:paraId="542478DC" w14:textId="509D6802" w:rsidR="00134BBD" w:rsidRDefault="007A4BF7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W</w:t>
            </w:r>
            <w:r w:rsidR="00EB27A6"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>hat conclusions were made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by reviewing the </w:t>
            </w:r>
            <w:r w:rsidR="004F0EF4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SLO Performance Report by SLO Category? </w:t>
            </w:r>
          </w:p>
          <w:p w14:paraId="7E9B46A4" w14:textId="77777777" w:rsidR="007A4BF7" w:rsidRDefault="007A4BF7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15B8C4A9" w14:textId="77777777" w:rsidR="00BE64AF" w:rsidRDefault="00BE64AF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6C5D3699" w14:textId="77777777" w:rsidR="00BE64AF" w:rsidRDefault="00BE64AF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25F1F319" w14:textId="43743DB4" w:rsidR="007A4BF7" w:rsidRDefault="007A4BF7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What action plans were entered in eLumen based </w:t>
            </w:r>
            <w:r w:rsidR="004F0EF4">
              <w:rPr>
                <w:rFonts w:ascii="Times" w:hAnsi="Times" w:cs="Times"/>
                <w:b/>
                <w:color w:val="000000"/>
                <w:sz w:val="20"/>
                <w:szCs w:val="20"/>
              </w:rPr>
              <w:t>on the evidence from the report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146B660B" w14:textId="77777777" w:rsidR="007A4BF7" w:rsidRDefault="007A4BF7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4F04760E" w14:textId="77777777" w:rsidR="00BE64AF" w:rsidRDefault="00BE64AF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931D545" w14:textId="77777777" w:rsidR="00BE64AF" w:rsidRDefault="00BE64AF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07CF9E46" w14:textId="77777777" w:rsidR="00BE64AF" w:rsidRDefault="00BE64AF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7365FC0" w14:textId="0E232576" w:rsidR="007A4BF7" w:rsidRDefault="00C12E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How did learning assessment in your area improve </w:t>
            </w:r>
            <w:r w:rsidR="007A4BF7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from AY 2016-17 to 2017-18? </w:t>
            </w:r>
          </w:p>
          <w:p w14:paraId="4C8401A6" w14:textId="77777777" w:rsidR="00304052" w:rsidRDefault="00304052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DC9E367" w14:textId="4525F0BC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B914220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4C4144B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63D657E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6B56E2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4B404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F0FA36" w14:textId="77777777" w:rsidR="00C7224C" w:rsidRPr="00EB27A6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61527DD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4A72CDD" w14:textId="30E797A5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IV.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I</w:t>
      </w:r>
      <w:r w:rsidR="00134BBD" w:rsidRPr="003F6770">
        <w:rPr>
          <w:rFonts w:ascii="Cambria" w:hAnsi="Cambria" w:cs="Cambria"/>
          <w:b/>
          <w:color w:val="000000"/>
          <w:szCs w:val="20"/>
        </w:rPr>
        <w:t>ntegration: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how you will incorporate what you learned into future tasks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931914" w:rsidRPr="00EB27A6">
        <w:rPr>
          <w:rFonts w:ascii="Cambria" w:hAnsi="Cambria" w:cs="Cambria"/>
          <w:i/>
          <w:color w:val="000000"/>
          <w:sz w:val="20"/>
          <w:szCs w:val="20"/>
        </w:rPr>
        <w:t>W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hat are your next steps after learning what you have from the process of the task?</w:t>
      </w:r>
      <w:r w:rsidR="00134BBD" w:rsidRPr="00EB27A6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3D90F378" w14:textId="77777777" w:rsidTr="00EB27A6">
        <w:tc>
          <w:tcPr>
            <w:tcW w:w="9648" w:type="dxa"/>
          </w:tcPr>
          <w:p w14:paraId="2C71037C" w14:textId="1E931A3D" w:rsidR="00134BBD" w:rsidRPr="00E1652A" w:rsidRDefault="00C7224C">
            <w:pPr>
              <w:rPr>
                <w:b/>
                <w:sz w:val="20"/>
                <w:szCs w:val="20"/>
              </w:rPr>
            </w:pPr>
            <w:r w:rsidRPr="00E1652A">
              <w:rPr>
                <w:b/>
                <w:sz w:val="20"/>
                <w:szCs w:val="20"/>
              </w:rPr>
              <w:t xml:space="preserve">After reaching your conclusions from part III. </w:t>
            </w:r>
            <w:r w:rsidRPr="00E1652A">
              <w:rPr>
                <w:b/>
                <w:color w:val="FF0000"/>
                <w:sz w:val="20"/>
                <w:szCs w:val="20"/>
              </w:rPr>
              <w:t>L</w:t>
            </w:r>
            <w:r w:rsidRPr="00E1652A">
              <w:rPr>
                <w:b/>
                <w:sz w:val="20"/>
                <w:szCs w:val="20"/>
              </w:rPr>
              <w:t xml:space="preserve">earning, what improvements </w:t>
            </w:r>
            <w:r w:rsidR="00F70BEE">
              <w:rPr>
                <w:b/>
                <w:sz w:val="20"/>
                <w:szCs w:val="20"/>
              </w:rPr>
              <w:t>can</w:t>
            </w:r>
            <w:r w:rsidR="007A4BF7">
              <w:rPr>
                <w:b/>
                <w:sz w:val="20"/>
                <w:szCs w:val="20"/>
              </w:rPr>
              <w:t xml:space="preserve"> be made for the upcoming academic year</w:t>
            </w:r>
            <w:r w:rsidRPr="00E1652A">
              <w:rPr>
                <w:b/>
                <w:sz w:val="20"/>
                <w:szCs w:val="20"/>
              </w:rPr>
              <w:t xml:space="preserve">? </w:t>
            </w:r>
          </w:p>
          <w:p w14:paraId="069F86CA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3102A596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4D9739CB" w14:textId="77777777" w:rsidR="00134BBD" w:rsidRPr="00EB27A6" w:rsidRDefault="00134BBD">
            <w:pPr>
              <w:rPr>
                <w:sz w:val="20"/>
                <w:szCs w:val="20"/>
              </w:rPr>
            </w:pPr>
          </w:p>
        </w:tc>
      </w:tr>
    </w:tbl>
    <w:p w14:paraId="7CD90A72" w14:textId="77777777" w:rsidR="00780C2E" w:rsidRDefault="00780C2E">
      <w:pPr>
        <w:rPr>
          <w:sz w:val="20"/>
          <w:szCs w:val="20"/>
        </w:rPr>
      </w:pPr>
    </w:p>
    <w:p w14:paraId="35D9762D" w14:textId="77777777" w:rsidR="00E1652A" w:rsidRDefault="00E1652A">
      <w:pPr>
        <w:rPr>
          <w:sz w:val="20"/>
          <w:szCs w:val="20"/>
        </w:rPr>
      </w:pPr>
    </w:p>
    <w:p w14:paraId="1597AA6E" w14:textId="75B67B1D" w:rsidR="00E1652A" w:rsidRPr="00E1652A" w:rsidRDefault="00E1652A" w:rsidP="00E03542">
      <w:pPr>
        <w:rPr>
          <w:i/>
          <w:sz w:val="22"/>
          <w:szCs w:val="20"/>
        </w:rPr>
      </w:pPr>
    </w:p>
    <w:sectPr w:rsidR="00E1652A" w:rsidRPr="00E1652A" w:rsidSect="00EB27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E5DC" w14:textId="77777777" w:rsidR="0083547D" w:rsidRDefault="0083547D" w:rsidP="00134BBD">
      <w:r>
        <w:separator/>
      </w:r>
    </w:p>
  </w:endnote>
  <w:endnote w:type="continuationSeparator" w:id="0">
    <w:p w14:paraId="5000143B" w14:textId="77777777" w:rsidR="0083547D" w:rsidRDefault="0083547D" w:rsidP="001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595B" w14:textId="77777777" w:rsidR="005C57FC" w:rsidRPr="004172B2" w:rsidRDefault="005C57FC" w:rsidP="00134BBD">
    <w:pPr>
      <w:pStyle w:val="Footer"/>
      <w:jc w:val="center"/>
      <w:rPr>
        <w:sz w:val="18"/>
        <w:szCs w:val="18"/>
      </w:rPr>
    </w:pPr>
    <w:r w:rsidRPr="004172B2">
      <w:rPr>
        <w:sz w:val="18"/>
        <w:szCs w:val="18"/>
      </w:rPr>
      <w:t>For IPPE Use Only</w:t>
    </w:r>
  </w:p>
  <w:p w14:paraId="0C37C889" w14:textId="77777777" w:rsidR="005C57FC" w:rsidRPr="004172B2" w:rsidRDefault="005C57FC" w:rsidP="00134BBD">
    <w:pPr>
      <w:pStyle w:val="Footer"/>
      <w:jc w:val="center"/>
      <w:rPr>
        <w:sz w:val="18"/>
        <w:szCs w:val="18"/>
      </w:rPr>
    </w:pPr>
  </w:p>
  <w:p w14:paraId="5314E664" w14:textId="77777777" w:rsidR="005C57FC" w:rsidRPr="004172B2" w:rsidRDefault="005C57FC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Date Report </w:t>
    </w:r>
    <w:proofErr w:type="gramStart"/>
    <w:r w:rsidRPr="004172B2">
      <w:rPr>
        <w:sz w:val="18"/>
        <w:szCs w:val="18"/>
      </w:rPr>
      <w:t>Submitted:_</w:t>
    </w:r>
    <w:proofErr w:type="gramEnd"/>
    <w:r w:rsidRPr="004172B2">
      <w:rPr>
        <w:sz w:val="18"/>
        <w:szCs w:val="18"/>
      </w:rPr>
      <w:t>_________</w:t>
    </w:r>
    <w:r>
      <w:rPr>
        <w:sz w:val="18"/>
        <w:szCs w:val="18"/>
      </w:rPr>
      <w:t>________</w:t>
    </w:r>
    <w:r w:rsidRPr="004172B2">
      <w:rPr>
        <w:sz w:val="18"/>
        <w:szCs w:val="18"/>
      </w:rPr>
      <w:t xml:space="preserve">_   </w:t>
    </w:r>
    <w:r>
      <w:rPr>
        <w:sz w:val="18"/>
        <w:szCs w:val="18"/>
      </w:rPr>
      <w:t xml:space="preserve">    </w:t>
    </w:r>
    <w:r w:rsidRPr="004172B2">
      <w:rPr>
        <w:sz w:val="18"/>
        <w:szCs w:val="18"/>
      </w:rPr>
      <w:t xml:space="preserve">Status: </w:t>
    </w:r>
    <w:r w:rsidRPr="004172B2">
      <w:rPr>
        <w:rFonts w:ascii="Menlo Regular" w:eastAsia="ＭＳ ゴシック" w:hAnsi="Menlo Regular" w:cs="Menlo Regular"/>
        <w:color w:val="000000"/>
      </w:rPr>
      <w:t>☐</w:t>
    </w:r>
    <w:r w:rsidRPr="004172B2">
      <w:rPr>
        <w:rFonts w:ascii="Menlo Regular" w:eastAsia="ＭＳ ゴシック" w:hAnsi="Menlo Regular" w:cs="Menlo Regular"/>
        <w:color w:val="000000"/>
        <w:sz w:val="18"/>
        <w:szCs w:val="18"/>
      </w:rPr>
      <w:t xml:space="preserve"> </w:t>
    </w:r>
    <w:r w:rsidRPr="004172B2">
      <w:rPr>
        <w:sz w:val="18"/>
        <w:szCs w:val="18"/>
      </w:rPr>
      <w:t xml:space="preserve">Completed 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Partially Completed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Not Completed</w:t>
    </w:r>
    <w:r w:rsidRPr="004172B2">
      <w:rPr>
        <w:sz w:val="18"/>
        <w:szCs w:val="18"/>
      </w:rPr>
      <w:tab/>
    </w:r>
  </w:p>
  <w:p w14:paraId="63D77420" w14:textId="77777777" w:rsidR="005C57FC" w:rsidRPr="004172B2" w:rsidRDefault="005C57FC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Recommendations: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B6AC" w14:textId="77777777" w:rsidR="0083547D" w:rsidRDefault="0083547D" w:rsidP="00134BBD">
      <w:r>
        <w:separator/>
      </w:r>
    </w:p>
  </w:footnote>
  <w:footnote w:type="continuationSeparator" w:id="0">
    <w:p w14:paraId="47F91E45" w14:textId="77777777" w:rsidR="0083547D" w:rsidRDefault="0083547D" w:rsidP="00134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9DFE" w14:textId="594F7BD2" w:rsidR="005C57FC" w:rsidRDefault="005C57FC" w:rsidP="00134BBD">
    <w:pPr>
      <w:pStyle w:val="Header"/>
      <w:jc w:val="center"/>
    </w:pPr>
    <w:r>
      <w:rPr>
        <w:noProof/>
      </w:rPr>
      <w:drawing>
        <wp:inline distT="0" distB="0" distL="0" distR="0" wp14:anchorId="26CC71A7" wp14:editId="5D145FFD">
          <wp:extent cx="2997200" cy="643252"/>
          <wp:effectExtent l="0" t="0" r="0" b="0"/>
          <wp:docPr id="1" name="Picture 1" descr="Macintosh HD:Users:jrazuri:Desktop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38" cy="6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0A"/>
    <w:multiLevelType w:val="hybridMultilevel"/>
    <w:tmpl w:val="ECF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2C86"/>
    <w:multiLevelType w:val="hybridMultilevel"/>
    <w:tmpl w:val="2FAC285E"/>
    <w:lvl w:ilvl="0" w:tplc="FF90EAD2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D"/>
    <w:rsid w:val="000B21A3"/>
    <w:rsid w:val="000B6F61"/>
    <w:rsid w:val="00134BBD"/>
    <w:rsid w:val="001F3858"/>
    <w:rsid w:val="00221776"/>
    <w:rsid w:val="0026168E"/>
    <w:rsid w:val="00304052"/>
    <w:rsid w:val="0035385B"/>
    <w:rsid w:val="003C227B"/>
    <w:rsid w:val="003F6770"/>
    <w:rsid w:val="004172B2"/>
    <w:rsid w:val="004621CF"/>
    <w:rsid w:val="004B6556"/>
    <w:rsid w:val="004F0EF4"/>
    <w:rsid w:val="005C57FC"/>
    <w:rsid w:val="005F47F1"/>
    <w:rsid w:val="00662F7D"/>
    <w:rsid w:val="00780C2E"/>
    <w:rsid w:val="007A4BF7"/>
    <w:rsid w:val="007F7F1A"/>
    <w:rsid w:val="0083547D"/>
    <w:rsid w:val="00931914"/>
    <w:rsid w:val="009D75D5"/>
    <w:rsid w:val="00AE797D"/>
    <w:rsid w:val="00B7225F"/>
    <w:rsid w:val="00BE64AF"/>
    <w:rsid w:val="00C12EBD"/>
    <w:rsid w:val="00C7224C"/>
    <w:rsid w:val="00CA0AF0"/>
    <w:rsid w:val="00E03542"/>
    <w:rsid w:val="00E1652A"/>
    <w:rsid w:val="00E27A74"/>
    <w:rsid w:val="00E5064B"/>
    <w:rsid w:val="00EB27A6"/>
    <w:rsid w:val="00F70BEE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A1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BD"/>
  </w:style>
  <w:style w:type="paragraph" w:styleId="Footer">
    <w:name w:val="footer"/>
    <w:basedOn w:val="Normal"/>
    <w:link w:val="Foot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BD"/>
  </w:style>
  <w:style w:type="paragraph" w:styleId="BalloonText">
    <w:name w:val="Balloon Text"/>
    <w:basedOn w:val="Normal"/>
    <w:link w:val="BalloonTextChar"/>
    <w:uiPriority w:val="99"/>
    <w:semiHidden/>
    <w:unhideWhenUsed/>
    <w:rsid w:val="00134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D75D5"/>
  </w:style>
  <w:style w:type="paragraph" w:styleId="ListParagraph">
    <w:name w:val="List Paragraph"/>
    <w:basedOn w:val="Normal"/>
    <w:uiPriority w:val="34"/>
    <w:qFormat/>
    <w:rsid w:val="00E0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24015-A4BE-A94F-BD61-3018B11E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Microsoft Office User</cp:lastModifiedBy>
  <cp:revision>8</cp:revision>
  <cp:lastPrinted>2018-01-17T21:33:00Z</cp:lastPrinted>
  <dcterms:created xsi:type="dcterms:W3CDTF">2018-01-18T16:52:00Z</dcterms:created>
  <dcterms:modified xsi:type="dcterms:W3CDTF">2018-08-13T13:44:00Z</dcterms:modified>
</cp:coreProperties>
</file>