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4B0EB" w14:textId="5D43F8A4" w:rsidR="00080270" w:rsidRDefault="00080270" w:rsidP="00080270">
      <w:pPr>
        <w:spacing w:after="0" w:line="240" w:lineRule="auto"/>
        <w:jc w:val="center"/>
        <w:rPr>
          <w:sz w:val="22"/>
          <w:szCs w:val="22"/>
        </w:rPr>
      </w:pPr>
      <w:r>
        <w:rPr>
          <w:b/>
          <w:bCs/>
          <w:noProof/>
          <w:sz w:val="40"/>
          <w:szCs w:val="40"/>
        </w:rPr>
        <mc:AlternateContent>
          <mc:Choice Requires="wps">
            <w:drawing>
              <wp:anchor distT="0" distB="0" distL="114300" distR="114300" simplePos="0" relativeHeight="251659264" behindDoc="0" locked="0" layoutInCell="1" allowOverlap="1" wp14:anchorId="1FC30690" wp14:editId="35A06E3D">
                <wp:simplePos x="0" y="0"/>
                <wp:positionH relativeFrom="column">
                  <wp:posOffset>-76199</wp:posOffset>
                </wp:positionH>
                <wp:positionV relativeFrom="paragraph">
                  <wp:posOffset>257175</wp:posOffset>
                </wp:positionV>
                <wp:extent cx="6867524" cy="0"/>
                <wp:effectExtent l="0" t="0" r="0" b="0"/>
                <wp:wrapNone/>
                <wp:docPr id="1418651669" name="Straight Connector 2"/>
                <wp:cNvGraphicFramePr/>
                <a:graphic xmlns:a="http://schemas.openxmlformats.org/drawingml/2006/main">
                  <a:graphicData uri="http://schemas.microsoft.com/office/word/2010/wordprocessingShape">
                    <wps:wsp>
                      <wps:cNvCnPr/>
                      <wps:spPr>
                        <a:xfrm flipV="1">
                          <a:off x="0" y="0"/>
                          <a:ext cx="68675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http://schemas.openxmlformats.org/drawingml/2006/main">
            <w:pict w14:anchorId="7215CB89">
              <v:line id="Straight Connector 2"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5pt" from="-6pt,20.25pt" to="534.75pt,20.25pt" w14:anchorId="5D6F67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">
                <v:stroke joinstyle="miter"/>
              </v:line>
            </w:pict>
          </mc:Fallback>
        </mc:AlternateContent>
      </w:r>
      <w:r w:rsidR="00A84010">
        <w:rPr>
          <w:b/>
          <w:bCs/>
          <w:sz w:val="40"/>
          <w:szCs w:val="40"/>
        </w:rPr>
        <w:t>Ace Armadillo</w:t>
      </w:r>
    </w:p>
    <w:p w14:paraId="26F81612" w14:textId="656C371E" w:rsidR="00080270" w:rsidRDefault="00D3237C" w:rsidP="00080270">
      <w:pPr>
        <w:spacing w:after="0" w:line="240" w:lineRule="auto"/>
        <w:jc w:val="center"/>
        <w:rPr>
          <w:sz w:val="22"/>
          <w:szCs w:val="22"/>
        </w:rPr>
      </w:pPr>
      <w:r w:rsidRPr="00D3237C">
        <w:rPr>
          <w:sz w:val="22"/>
          <w:szCs w:val="22"/>
        </w:rPr>
        <w:t>(555) 123-4567</w:t>
      </w:r>
      <w:r w:rsidR="00C77708">
        <w:rPr>
          <w:sz w:val="22"/>
          <w:szCs w:val="22"/>
        </w:rPr>
        <w:t xml:space="preserve"> | </w:t>
      </w:r>
      <w:proofErr w:type="gramStart"/>
      <w:r w:rsidR="00A84010">
        <w:rPr>
          <w:sz w:val="22"/>
          <w:szCs w:val="22"/>
        </w:rPr>
        <w:t>acearmadillo</w:t>
      </w:r>
      <w:r w:rsidRPr="00D3237C">
        <w:rPr>
          <w:sz w:val="22"/>
          <w:szCs w:val="22"/>
        </w:rPr>
        <w:t>@</w:t>
      </w:r>
      <w:r>
        <w:rPr>
          <w:sz w:val="22"/>
          <w:szCs w:val="22"/>
        </w:rPr>
        <w:t>e</w:t>
      </w:r>
      <w:r w:rsidRPr="00D3237C">
        <w:rPr>
          <w:sz w:val="22"/>
          <w:szCs w:val="22"/>
        </w:rPr>
        <w:t xml:space="preserve">mail.com </w:t>
      </w:r>
      <w:r w:rsidR="00C77708">
        <w:rPr>
          <w:sz w:val="22"/>
          <w:szCs w:val="22"/>
        </w:rPr>
        <w:t xml:space="preserve"> |</w:t>
      </w:r>
      <w:proofErr w:type="gramEnd"/>
      <w:r w:rsidR="00C77708">
        <w:rPr>
          <w:sz w:val="22"/>
          <w:szCs w:val="22"/>
        </w:rPr>
        <w:t xml:space="preserve"> </w:t>
      </w:r>
      <w:r w:rsidRPr="00D3237C">
        <w:rPr>
          <w:sz w:val="22"/>
          <w:szCs w:val="22"/>
        </w:rPr>
        <w:t>LinkedIn.com/in/</w:t>
      </w:r>
      <w:r w:rsidR="00A84010">
        <w:rPr>
          <w:sz w:val="22"/>
          <w:szCs w:val="22"/>
        </w:rPr>
        <w:t>ace</w:t>
      </w:r>
    </w:p>
    <w:p w14:paraId="7D36B4E7" w14:textId="68479D8F" w:rsidR="5503C730" w:rsidRDefault="5503C730" w:rsidP="5503C730">
      <w:pPr>
        <w:spacing w:after="0" w:line="240" w:lineRule="auto"/>
        <w:rPr>
          <w:b/>
          <w:bCs/>
          <w:sz w:val="22"/>
          <w:szCs w:val="22"/>
          <w:u w:val="single"/>
        </w:rPr>
      </w:pPr>
    </w:p>
    <w:p w14:paraId="57C5C775" w14:textId="24E2F7B0" w:rsidR="00080270" w:rsidRPr="002F3B42" w:rsidRDefault="00D3237C" w:rsidP="00080270">
      <w:pPr>
        <w:spacing w:after="0" w:line="240" w:lineRule="auto"/>
        <w:rPr>
          <w:sz w:val="22"/>
          <w:szCs w:val="22"/>
        </w:rPr>
      </w:pPr>
      <w:r w:rsidRPr="5503C730">
        <w:rPr>
          <w:b/>
          <w:bCs/>
          <w:sz w:val="22"/>
          <w:szCs w:val="22"/>
          <w:u w:val="single"/>
        </w:rPr>
        <w:t>PROFESSIONAL SUMMARY</w:t>
      </w:r>
      <w:r w:rsidR="002F3B42" w:rsidRPr="5503C730">
        <w:rPr>
          <w:sz w:val="22"/>
          <w:szCs w:val="22"/>
        </w:rPr>
        <w:t>_______________________________________________________________________________</w:t>
      </w:r>
    </w:p>
    <w:p w14:paraId="4DF0E46A" w14:textId="4C6958C1" w:rsidR="00DB3A86" w:rsidRDefault="00DB3A86" w:rsidP="00080270">
      <w:pPr>
        <w:spacing w:after="0" w:line="240" w:lineRule="auto"/>
        <w:rPr>
          <w:sz w:val="22"/>
          <w:szCs w:val="22"/>
        </w:rPr>
      </w:pPr>
      <w:r w:rsidRPr="00DB3A86">
        <w:rPr>
          <w:sz w:val="22"/>
          <w:szCs w:val="22"/>
        </w:rPr>
        <w:t>Business Management student at San Antonio College with experience supporting recruitment, employee onboarding, training coordination, recordkeeping, and employee engagement. Strong communicator with experience working with students, supervisors, and community partners. Proficient in Microsoft Office with strong organizational and problem-solving skills. Seeking an HR internship or entry-level opportunity to apply academic knowledge and develop experience in HR operations and employee support.</w:t>
      </w:r>
    </w:p>
    <w:p w14:paraId="3D7F910B" w14:textId="77777777" w:rsidR="00E00D26" w:rsidRDefault="00E00D26" w:rsidP="00080270">
      <w:pPr>
        <w:spacing w:after="0" w:line="240" w:lineRule="auto"/>
        <w:rPr>
          <w:sz w:val="22"/>
          <w:szCs w:val="22"/>
        </w:rPr>
      </w:pPr>
    </w:p>
    <w:p w14:paraId="295A2B22" w14:textId="77777777" w:rsidR="00E00D26" w:rsidRPr="003D1AC2" w:rsidRDefault="00E00D26" w:rsidP="00E00D26">
      <w:pPr>
        <w:spacing w:after="0" w:line="240" w:lineRule="auto"/>
        <w:rPr>
          <w:sz w:val="22"/>
          <w:szCs w:val="22"/>
        </w:rPr>
      </w:pPr>
      <w:r w:rsidRPr="003D1AC2">
        <w:rPr>
          <w:b/>
          <w:bCs/>
          <w:sz w:val="22"/>
          <w:szCs w:val="22"/>
          <w:u w:val="single"/>
        </w:rPr>
        <w:t>CORE COMPETENCIES</w:t>
      </w:r>
      <w:r w:rsidRPr="003D1AC2">
        <w:rPr>
          <w:sz w:val="22"/>
          <w:szCs w:val="22"/>
        </w:rPr>
        <w:t>____________________________________________________________________________________</w:t>
      </w:r>
    </w:p>
    <w:p w14:paraId="0335703A" w14:textId="77777777" w:rsidR="00E00D26" w:rsidRPr="00E00D26" w:rsidRDefault="00E00D26" w:rsidP="00E00D26">
      <w:pPr>
        <w:spacing w:after="0" w:line="240" w:lineRule="auto"/>
        <w:rPr>
          <w:sz w:val="22"/>
          <w:szCs w:val="22"/>
        </w:rPr>
      </w:pPr>
      <w:r w:rsidRPr="00E00D26">
        <w:rPr>
          <w:b/>
          <w:bCs/>
          <w:sz w:val="22"/>
          <w:szCs w:val="22"/>
        </w:rPr>
        <w:t>Technical:</w:t>
      </w:r>
      <w:r w:rsidRPr="00E00D26">
        <w:rPr>
          <w:sz w:val="22"/>
          <w:szCs w:val="22"/>
        </w:rPr>
        <w:t xml:space="preserve"> Microsoft Excel | Word | PowerPoint | Outlook | Google Workspace</w:t>
      </w:r>
    </w:p>
    <w:p w14:paraId="341F0F61" w14:textId="77777777" w:rsidR="00E00D26" w:rsidRPr="00E00D26" w:rsidRDefault="00E00D26" w:rsidP="00E00D26">
      <w:pPr>
        <w:spacing w:after="0" w:line="240" w:lineRule="auto"/>
        <w:rPr>
          <w:sz w:val="22"/>
          <w:szCs w:val="22"/>
        </w:rPr>
      </w:pPr>
      <w:r w:rsidRPr="00E00D26">
        <w:rPr>
          <w:b/>
          <w:bCs/>
          <w:sz w:val="22"/>
          <w:szCs w:val="22"/>
        </w:rPr>
        <w:t>Business &amp; HR:</w:t>
      </w:r>
      <w:r w:rsidRPr="00E00D26">
        <w:rPr>
          <w:sz w:val="22"/>
          <w:szCs w:val="22"/>
        </w:rPr>
        <w:t xml:space="preserve"> Recruitment Support | Employee Onboarding | Interview Scheduling | Training Coordination | Employee Engagement | Recordkeeping | Policy &amp; Procedure Communication | Customer Service</w:t>
      </w:r>
    </w:p>
    <w:p w14:paraId="309C66AF" w14:textId="77777777" w:rsidR="00F259BF" w:rsidRDefault="00F259BF" w:rsidP="00080270">
      <w:pPr>
        <w:spacing w:after="0" w:line="240" w:lineRule="auto"/>
        <w:rPr>
          <w:b/>
          <w:bCs/>
          <w:sz w:val="22"/>
          <w:szCs w:val="22"/>
        </w:rPr>
      </w:pPr>
    </w:p>
    <w:p w14:paraId="2D9EAE8B" w14:textId="77777777" w:rsidR="002114D2" w:rsidRPr="002F3B42" w:rsidRDefault="002114D2" w:rsidP="002114D2">
      <w:pPr>
        <w:spacing w:after="0" w:line="240" w:lineRule="auto"/>
        <w:rPr>
          <w:sz w:val="22"/>
          <w:szCs w:val="22"/>
        </w:rPr>
      </w:pPr>
      <w:r w:rsidRPr="0012421A">
        <w:rPr>
          <w:b/>
          <w:bCs/>
          <w:sz w:val="22"/>
          <w:szCs w:val="22"/>
          <w:u w:val="single"/>
        </w:rPr>
        <w:t>EDUCATION</w:t>
      </w:r>
      <w:r w:rsidRPr="002F3B42">
        <w:rPr>
          <w:sz w:val="22"/>
          <w:szCs w:val="22"/>
        </w:rPr>
        <w:t>______________________________________________________________________________________________</w:t>
      </w:r>
    </w:p>
    <w:p w14:paraId="54454C1E" w14:textId="78173C88" w:rsidR="002114D2" w:rsidRPr="00DB3A86" w:rsidRDefault="002114D2" w:rsidP="002114D2">
      <w:pPr>
        <w:spacing w:after="0" w:line="240" w:lineRule="auto"/>
        <w:rPr>
          <w:sz w:val="22"/>
          <w:szCs w:val="22"/>
        </w:rPr>
      </w:pPr>
      <w:r>
        <w:rPr>
          <w:b/>
          <w:bCs/>
          <w:sz w:val="22"/>
          <w:szCs w:val="22"/>
        </w:rPr>
        <w:t xml:space="preserve">Associate of Applied Science in </w:t>
      </w:r>
      <w:r w:rsidR="00DB3A86">
        <w:rPr>
          <w:b/>
          <w:bCs/>
          <w:sz w:val="22"/>
          <w:szCs w:val="22"/>
        </w:rPr>
        <w:t>Human Resources Management</w:t>
      </w:r>
      <w:r>
        <w:rPr>
          <w:sz w:val="22"/>
          <w:szCs w:val="22"/>
        </w:rPr>
        <w:t xml:space="preserve"> </w:t>
      </w:r>
      <w:r w:rsidRPr="002114D2">
        <w:rPr>
          <w:b/>
          <w:bCs/>
          <w:sz w:val="22"/>
          <w:szCs w:val="22"/>
        </w:rPr>
        <w:t>(AAS)</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A1C6013" w14:textId="63E9141A" w:rsidR="002114D2" w:rsidRPr="007D239B" w:rsidRDefault="002114D2" w:rsidP="002114D2">
      <w:pPr>
        <w:spacing w:after="0" w:line="240" w:lineRule="auto"/>
        <w:rPr>
          <w:sz w:val="22"/>
          <w:szCs w:val="22"/>
        </w:rPr>
      </w:pPr>
      <w:r w:rsidRPr="007D239B">
        <w:rPr>
          <w:sz w:val="22"/>
          <w:szCs w:val="22"/>
        </w:rPr>
        <w:t>San Antonio College | May 20</w:t>
      </w:r>
      <w:r w:rsidR="008F74ED" w:rsidRPr="007D239B">
        <w:rPr>
          <w:sz w:val="22"/>
          <w:szCs w:val="22"/>
        </w:rPr>
        <w:t>XX</w:t>
      </w:r>
      <w:r w:rsidRPr="007D239B">
        <w:rPr>
          <w:sz w:val="22"/>
          <w:szCs w:val="22"/>
        </w:rPr>
        <w:tab/>
      </w:r>
      <w:r w:rsidRPr="007D239B">
        <w:rPr>
          <w:sz w:val="22"/>
          <w:szCs w:val="22"/>
        </w:rPr>
        <w:tab/>
      </w:r>
    </w:p>
    <w:p w14:paraId="19D1FD28" w14:textId="77777777" w:rsidR="002114D2" w:rsidRDefault="002114D2" w:rsidP="002114D2">
      <w:pPr>
        <w:spacing w:after="0" w:line="240" w:lineRule="auto"/>
        <w:rPr>
          <w:b/>
          <w:bCs/>
          <w:sz w:val="22"/>
          <w:szCs w:val="22"/>
          <w:u w:val="single"/>
        </w:rPr>
      </w:pPr>
    </w:p>
    <w:p w14:paraId="782F6048" w14:textId="590E5EC8" w:rsidR="008F74ED" w:rsidRPr="00242A97" w:rsidRDefault="00DB3A86" w:rsidP="008F74ED">
      <w:pPr>
        <w:spacing w:after="0" w:line="240" w:lineRule="auto"/>
        <w:rPr>
          <w:b/>
          <w:bCs/>
          <w:sz w:val="22"/>
          <w:szCs w:val="22"/>
          <w:u w:val="single"/>
        </w:rPr>
      </w:pPr>
      <w:r>
        <w:rPr>
          <w:b/>
          <w:bCs/>
          <w:sz w:val="22"/>
          <w:szCs w:val="22"/>
          <w:u w:val="single"/>
        </w:rPr>
        <w:t xml:space="preserve">WORK </w:t>
      </w:r>
      <w:r w:rsidR="008F74ED" w:rsidRPr="5503C730">
        <w:rPr>
          <w:b/>
          <w:bCs/>
          <w:sz w:val="22"/>
          <w:szCs w:val="22"/>
          <w:u w:val="single"/>
        </w:rPr>
        <w:t>EXPERIENCE</w:t>
      </w:r>
      <w:r>
        <w:rPr>
          <w:b/>
          <w:bCs/>
          <w:sz w:val="22"/>
          <w:szCs w:val="22"/>
          <w:u w:val="single"/>
        </w:rPr>
        <w:t>______</w:t>
      </w:r>
      <w:r w:rsidR="008F74ED" w:rsidRPr="5503C730">
        <w:rPr>
          <w:sz w:val="22"/>
          <w:szCs w:val="22"/>
        </w:rPr>
        <w:t>________________________________________________________________________________</w:t>
      </w:r>
    </w:p>
    <w:p w14:paraId="4C8DA304" w14:textId="7F712C72" w:rsidR="008F74ED" w:rsidRDefault="00DB3A86" w:rsidP="008F74ED">
      <w:pPr>
        <w:spacing w:after="0" w:line="240" w:lineRule="auto"/>
        <w:rPr>
          <w:b/>
          <w:bCs/>
          <w:sz w:val="22"/>
          <w:szCs w:val="22"/>
        </w:rPr>
      </w:pPr>
      <w:r>
        <w:rPr>
          <w:b/>
          <w:bCs/>
          <w:sz w:val="22"/>
          <w:szCs w:val="22"/>
        </w:rPr>
        <w:t>Work-Study – Career Readiness &amp; Experiential Opportunities Office</w:t>
      </w:r>
    </w:p>
    <w:p w14:paraId="70B3A9D7" w14:textId="595C1219" w:rsidR="008F74ED" w:rsidRPr="008E40B6" w:rsidRDefault="00DB3A86" w:rsidP="008F74ED">
      <w:pPr>
        <w:spacing w:after="0" w:line="240" w:lineRule="auto"/>
        <w:rPr>
          <w:sz w:val="22"/>
          <w:szCs w:val="22"/>
        </w:rPr>
      </w:pPr>
      <w:r>
        <w:rPr>
          <w:sz w:val="22"/>
          <w:szCs w:val="22"/>
        </w:rPr>
        <w:t xml:space="preserve">San Antonio College </w:t>
      </w:r>
      <w:r w:rsidR="008F74ED">
        <w:rPr>
          <w:sz w:val="22"/>
          <w:szCs w:val="22"/>
        </w:rPr>
        <w:t xml:space="preserve">| San Antonio, Texas | </w:t>
      </w:r>
      <w:r>
        <w:rPr>
          <w:sz w:val="22"/>
          <w:szCs w:val="22"/>
        </w:rPr>
        <w:t>March 20XX - Present</w:t>
      </w:r>
      <w:r w:rsidR="008F74ED" w:rsidRPr="00D3237C">
        <w:rPr>
          <w:i/>
          <w:iCs/>
          <w:sz w:val="22"/>
          <w:szCs w:val="22"/>
        </w:rPr>
        <w:t xml:space="preserve">      </w:t>
      </w:r>
      <w:r w:rsidR="008F74ED">
        <w:rPr>
          <w:i/>
          <w:iCs/>
          <w:sz w:val="22"/>
          <w:szCs w:val="22"/>
        </w:rPr>
        <w:tab/>
      </w:r>
      <w:r w:rsidR="008F74ED">
        <w:rPr>
          <w:sz w:val="22"/>
          <w:szCs w:val="22"/>
        </w:rPr>
        <w:tab/>
        <w:t xml:space="preserve">   </w:t>
      </w:r>
    </w:p>
    <w:p w14:paraId="49B5BAB4" w14:textId="76BD8DD4" w:rsidR="00DB3A86" w:rsidRPr="00DB3A86" w:rsidRDefault="00DB3A86" w:rsidP="00DB3A86">
      <w:pPr>
        <w:pStyle w:val="ListParagraph"/>
        <w:numPr>
          <w:ilvl w:val="0"/>
          <w:numId w:val="2"/>
        </w:numPr>
        <w:spacing w:after="0" w:line="240" w:lineRule="auto"/>
        <w:rPr>
          <w:sz w:val="22"/>
          <w:szCs w:val="22"/>
        </w:rPr>
      </w:pPr>
      <w:r w:rsidRPr="00DB3A86">
        <w:rPr>
          <w:sz w:val="22"/>
          <w:szCs w:val="22"/>
        </w:rPr>
        <w:t>Respond</w:t>
      </w:r>
      <w:r>
        <w:rPr>
          <w:sz w:val="22"/>
          <w:szCs w:val="22"/>
        </w:rPr>
        <w:t>s</w:t>
      </w:r>
      <w:r w:rsidRPr="00DB3A86">
        <w:rPr>
          <w:sz w:val="22"/>
          <w:szCs w:val="22"/>
        </w:rPr>
        <w:t xml:space="preserve"> to student </w:t>
      </w:r>
      <w:proofErr w:type="gramStart"/>
      <w:r w:rsidRPr="00DB3A86">
        <w:rPr>
          <w:sz w:val="22"/>
          <w:szCs w:val="22"/>
        </w:rPr>
        <w:t>employee</w:t>
      </w:r>
      <w:proofErr w:type="gramEnd"/>
      <w:r w:rsidRPr="00DB3A86">
        <w:rPr>
          <w:sz w:val="22"/>
          <w:szCs w:val="22"/>
        </w:rPr>
        <w:t xml:space="preserve"> questions regarding workplace expectations, schedules, policies, and professional development, strengthening customer service and professional communication skills.</w:t>
      </w:r>
    </w:p>
    <w:p w14:paraId="5BC8769D" w14:textId="60F6FCCB" w:rsidR="00DB3A86" w:rsidRPr="00DB3A86" w:rsidRDefault="00DB3A86" w:rsidP="00DB3A86">
      <w:pPr>
        <w:pStyle w:val="ListParagraph"/>
        <w:numPr>
          <w:ilvl w:val="0"/>
          <w:numId w:val="2"/>
        </w:numPr>
        <w:spacing w:after="0" w:line="240" w:lineRule="auto"/>
        <w:rPr>
          <w:sz w:val="22"/>
          <w:szCs w:val="22"/>
        </w:rPr>
      </w:pPr>
      <w:r w:rsidRPr="00DB3A86">
        <w:rPr>
          <w:sz w:val="22"/>
          <w:szCs w:val="22"/>
        </w:rPr>
        <w:t>Coordinate</w:t>
      </w:r>
      <w:r>
        <w:rPr>
          <w:sz w:val="22"/>
          <w:szCs w:val="22"/>
        </w:rPr>
        <w:t>s</w:t>
      </w:r>
      <w:r w:rsidRPr="00DB3A86">
        <w:rPr>
          <w:sz w:val="22"/>
          <w:szCs w:val="22"/>
        </w:rPr>
        <w:t xml:space="preserve"> student employee workshops focused on professionalism, communication, workplace expectations, and career readiness, supporting employee development and engagement.</w:t>
      </w:r>
    </w:p>
    <w:p w14:paraId="7B60B21B" w14:textId="7E4CDE78" w:rsidR="00DB3A86" w:rsidRDefault="00DB3A86" w:rsidP="00DB3A86">
      <w:pPr>
        <w:pStyle w:val="ListParagraph"/>
        <w:numPr>
          <w:ilvl w:val="0"/>
          <w:numId w:val="2"/>
        </w:numPr>
        <w:spacing w:after="0" w:line="240" w:lineRule="auto"/>
        <w:rPr>
          <w:sz w:val="22"/>
          <w:szCs w:val="22"/>
        </w:rPr>
      </w:pPr>
      <w:proofErr w:type="gramStart"/>
      <w:r w:rsidRPr="00DB3A86">
        <w:rPr>
          <w:sz w:val="22"/>
          <w:szCs w:val="22"/>
        </w:rPr>
        <w:t>Collaborate</w:t>
      </w:r>
      <w:r>
        <w:rPr>
          <w:sz w:val="22"/>
          <w:szCs w:val="22"/>
        </w:rPr>
        <w:t>s</w:t>
      </w:r>
      <w:proofErr w:type="gramEnd"/>
      <w:r w:rsidRPr="00DB3A86">
        <w:rPr>
          <w:sz w:val="22"/>
          <w:szCs w:val="22"/>
        </w:rPr>
        <w:t xml:space="preserve"> with staff and supervisors to identify outstanding onboarding requirements and follow up with student employees, supporting timely completion of onboarding requirements.</w:t>
      </w:r>
    </w:p>
    <w:p w14:paraId="6051B862" w14:textId="77777777" w:rsidR="00DB3A86" w:rsidRDefault="00DB3A86" w:rsidP="00DB3A86">
      <w:pPr>
        <w:spacing w:after="0" w:line="240" w:lineRule="auto"/>
        <w:rPr>
          <w:b/>
          <w:bCs/>
          <w:sz w:val="22"/>
          <w:szCs w:val="22"/>
        </w:rPr>
      </w:pPr>
    </w:p>
    <w:p w14:paraId="5013E9C9" w14:textId="271B1566" w:rsidR="00DB3A86" w:rsidRDefault="00DB3A86" w:rsidP="00DB3A86">
      <w:pPr>
        <w:spacing w:after="0" w:line="240" w:lineRule="auto"/>
        <w:rPr>
          <w:b/>
          <w:bCs/>
          <w:sz w:val="22"/>
          <w:szCs w:val="22"/>
        </w:rPr>
      </w:pPr>
      <w:r>
        <w:rPr>
          <w:b/>
          <w:bCs/>
          <w:sz w:val="22"/>
          <w:szCs w:val="22"/>
        </w:rPr>
        <w:t>Human Resources Intern</w:t>
      </w:r>
    </w:p>
    <w:p w14:paraId="26FC994A" w14:textId="1D0C6D41" w:rsidR="00DB3A86" w:rsidRPr="008E40B6" w:rsidRDefault="00DB3A86" w:rsidP="00DB3A86">
      <w:pPr>
        <w:spacing w:after="0" w:line="240" w:lineRule="auto"/>
        <w:rPr>
          <w:sz w:val="22"/>
          <w:szCs w:val="22"/>
        </w:rPr>
      </w:pPr>
      <w:r>
        <w:rPr>
          <w:sz w:val="22"/>
          <w:szCs w:val="22"/>
        </w:rPr>
        <w:t>ABC Business | San Antonio, Texas | September 20XX – December 20XX</w:t>
      </w:r>
      <w:r>
        <w:rPr>
          <w:sz w:val="22"/>
          <w:szCs w:val="22"/>
        </w:rPr>
        <w:tab/>
        <w:t xml:space="preserve">   </w:t>
      </w:r>
    </w:p>
    <w:p w14:paraId="4CBA501D" w14:textId="77777777" w:rsidR="00DB3A86" w:rsidRPr="00DB3A86" w:rsidRDefault="00DB3A86" w:rsidP="00DB3A86">
      <w:pPr>
        <w:pStyle w:val="ListParagraph"/>
        <w:numPr>
          <w:ilvl w:val="0"/>
          <w:numId w:val="2"/>
        </w:numPr>
        <w:spacing w:after="0" w:line="240" w:lineRule="auto"/>
        <w:rPr>
          <w:sz w:val="22"/>
          <w:szCs w:val="22"/>
        </w:rPr>
      </w:pPr>
      <w:r w:rsidRPr="00DB3A86">
        <w:rPr>
          <w:sz w:val="22"/>
          <w:szCs w:val="22"/>
        </w:rPr>
        <w:t>Reviewed job applications, scheduled candidate interviews, and communicated with applicants throughout the hiring process, supporting recruitment and candidate experience.</w:t>
      </w:r>
    </w:p>
    <w:p w14:paraId="22A040E1" w14:textId="77777777" w:rsidR="00DB3A86" w:rsidRPr="00DB3A86" w:rsidRDefault="00DB3A86" w:rsidP="00DB3A86">
      <w:pPr>
        <w:pStyle w:val="ListParagraph"/>
        <w:numPr>
          <w:ilvl w:val="0"/>
          <w:numId w:val="2"/>
        </w:numPr>
        <w:spacing w:after="0" w:line="240" w:lineRule="auto"/>
        <w:rPr>
          <w:sz w:val="22"/>
          <w:szCs w:val="22"/>
        </w:rPr>
      </w:pPr>
      <w:r w:rsidRPr="00DB3A86">
        <w:rPr>
          <w:sz w:val="22"/>
          <w:szCs w:val="22"/>
        </w:rPr>
        <w:t>Prepared new-hire orientation materials and organized personnel documents, supporting consistent and efficient employee onboarding.</w:t>
      </w:r>
    </w:p>
    <w:p w14:paraId="32C145D9" w14:textId="1CD14CDA" w:rsidR="008F74ED" w:rsidRPr="00DB3A86" w:rsidRDefault="00DB3A86" w:rsidP="008F74ED">
      <w:pPr>
        <w:pStyle w:val="ListParagraph"/>
        <w:numPr>
          <w:ilvl w:val="0"/>
          <w:numId w:val="2"/>
        </w:numPr>
        <w:spacing w:after="0" w:line="240" w:lineRule="auto"/>
        <w:rPr>
          <w:sz w:val="22"/>
          <w:szCs w:val="22"/>
        </w:rPr>
      </w:pPr>
      <w:r w:rsidRPr="00DB3A86">
        <w:rPr>
          <w:sz w:val="22"/>
          <w:szCs w:val="22"/>
        </w:rPr>
        <w:t>Maintained employee records and spreadsheets containing confidential information, demonstrating accuracy, organization, and attention to data privacy.</w:t>
      </w:r>
    </w:p>
    <w:p w14:paraId="70D8A777" w14:textId="77777777" w:rsidR="008F74ED" w:rsidRDefault="008F74ED" w:rsidP="008F74ED">
      <w:pPr>
        <w:spacing w:after="0" w:line="240" w:lineRule="auto"/>
        <w:rPr>
          <w:b/>
          <w:bCs/>
          <w:sz w:val="22"/>
          <w:szCs w:val="22"/>
        </w:rPr>
      </w:pPr>
    </w:p>
    <w:p w14:paraId="7283199F" w14:textId="0972E4A3" w:rsidR="00DB3A86" w:rsidRPr="003D1AC2" w:rsidRDefault="00DB3A86" w:rsidP="00DB3A86">
      <w:pPr>
        <w:spacing w:after="0" w:line="240" w:lineRule="auto"/>
        <w:rPr>
          <w:b/>
          <w:bCs/>
          <w:sz w:val="22"/>
          <w:szCs w:val="22"/>
          <w:u w:val="single"/>
        </w:rPr>
      </w:pPr>
      <w:r w:rsidRPr="003D1AC2">
        <w:rPr>
          <w:b/>
          <w:bCs/>
          <w:sz w:val="22"/>
          <w:szCs w:val="22"/>
          <w:u w:val="single"/>
        </w:rPr>
        <w:t>PROJECT EXPERIENCE____________________________________________________________________________________</w:t>
      </w:r>
    </w:p>
    <w:p w14:paraId="361F2713" w14:textId="33FF4342" w:rsidR="003D1AC2" w:rsidRPr="003D1AC2" w:rsidRDefault="003D1AC2" w:rsidP="003D1AC2">
      <w:pPr>
        <w:spacing w:after="0" w:line="240" w:lineRule="auto"/>
        <w:rPr>
          <w:sz w:val="22"/>
          <w:szCs w:val="22"/>
        </w:rPr>
      </w:pPr>
      <w:r w:rsidRPr="003D1AC2">
        <w:rPr>
          <w:b/>
          <w:bCs/>
          <w:sz w:val="22"/>
          <w:szCs w:val="22"/>
        </w:rPr>
        <w:t>Employee Onboarding Improvement Project</w:t>
      </w:r>
      <w:r>
        <w:rPr>
          <w:b/>
          <w:bCs/>
          <w:sz w:val="22"/>
          <w:szCs w:val="22"/>
        </w:rPr>
        <w:t xml:space="preserve"> - </w:t>
      </w:r>
      <w:r w:rsidRPr="003D1AC2">
        <w:rPr>
          <w:b/>
          <w:bCs/>
          <w:sz w:val="22"/>
          <w:szCs w:val="22"/>
        </w:rPr>
        <w:t>HRPO 2307: Organizational Behavior</w:t>
      </w:r>
      <w:r w:rsidRPr="003D1AC2">
        <w:rPr>
          <w:sz w:val="22"/>
          <w:szCs w:val="22"/>
        </w:rPr>
        <w:t xml:space="preserve"> </w:t>
      </w:r>
      <w:r w:rsidRPr="003D1AC2">
        <w:rPr>
          <w:sz w:val="22"/>
          <w:szCs w:val="22"/>
        </w:rPr>
        <w:br/>
        <w:t>San Antonio College | Fall 2025</w:t>
      </w:r>
    </w:p>
    <w:p w14:paraId="642AD6B2" w14:textId="77777777" w:rsidR="003D1AC2" w:rsidRDefault="003D1AC2" w:rsidP="003D1AC2">
      <w:pPr>
        <w:numPr>
          <w:ilvl w:val="0"/>
          <w:numId w:val="8"/>
        </w:numPr>
        <w:spacing w:after="0" w:line="240" w:lineRule="auto"/>
        <w:rPr>
          <w:sz w:val="22"/>
          <w:szCs w:val="22"/>
        </w:rPr>
      </w:pPr>
      <w:r w:rsidRPr="003D1AC2">
        <w:rPr>
          <w:sz w:val="22"/>
          <w:szCs w:val="22"/>
        </w:rPr>
        <w:t>Analyzed a sample employee onboarding process and identified opportunities to improve communication, training, and new-hire engagement, applying organizational behavior concepts to a workplace scenario.</w:t>
      </w:r>
    </w:p>
    <w:p w14:paraId="1DAD832F" w14:textId="77777777" w:rsidR="00E00D26" w:rsidRDefault="00E00D26" w:rsidP="00E00D26">
      <w:pPr>
        <w:spacing w:after="0" w:line="240" w:lineRule="auto"/>
        <w:rPr>
          <w:b/>
          <w:bCs/>
          <w:sz w:val="22"/>
          <w:szCs w:val="22"/>
          <w:u w:val="single"/>
        </w:rPr>
      </w:pPr>
    </w:p>
    <w:p w14:paraId="59AB6C8B" w14:textId="4A2C39AD" w:rsidR="00E00D26" w:rsidRPr="003D1AC2" w:rsidRDefault="00E00D26" w:rsidP="00E00D26">
      <w:pPr>
        <w:spacing w:after="0" w:line="240" w:lineRule="auto"/>
        <w:rPr>
          <w:sz w:val="22"/>
          <w:szCs w:val="22"/>
        </w:rPr>
      </w:pPr>
      <w:r w:rsidRPr="003D1AC2">
        <w:rPr>
          <w:b/>
          <w:bCs/>
          <w:sz w:val="22"/>
          <w:szCs w:val="22"/>
          <w:u w:val="single"/>
        </w:rPr>
        <w:t>CAMPUS &amp; LEADERSHIP EXPERIENCE</w:t>
      </w:r>
      <w:r w:rsidRPr="003D1AC2">
        <w:rPr>
          <w:sz w:val="22"/>
          <w:szCs w:val="22"/>
        </w:rPr>
        <w:t>_____________________________________________________________________</w:t>
      </w:r>
    </w:p>
    <w:p w14:paraId="206FFFEB" w14:textId="77777777" w:rsidR="00E00D26" w:rsidRPr="003D1AC2" w:rsidRDefault="00E00D26" w:rsidP="00E00D26">
      <w:pPr>
        <w:spacing w:after="0" w:line="240" w:lineRule="auto"/>
        <w:rPr>
          <w:b/>
          <w:bCs/>
          <w:sz w:val="22"/>
          <w:szCs w:val="22"/>
        </w:rPr>
      </w:pPr>
      <w:r w:rsidRPr="003D1AC2">
        <w:rPr>
          <w:b/>
          <w:bCs/>
          <w:sz w:val="22"/>
          <w:szCs w:val="22"/>
        </w:rPr>
        <w:t>Vice President of Membership – SAC Business Club</w:t>
      </w:r>
      <w:r w:rsidRPr="003D1AC2">
        <w:rPr>
          <w:b/>
          <w:bCs/>
          <w:sz w:val="22"/>
          <w:szCs w:val="22"/>
        </w:rPr>
        <w:tab/>
      </w:r>
      <w:r w:rsidRPr="003D1AC2">
        <w:rPr>
          <w:b/>
          <w:bCs/>
          <w:sz w:val="22"/>
          <w:szCs w:val="22"/>
        </w:rPr>
        <w:tab/>
      </w:r>
      <w:r w:rsidRPr="003D1AC2">
        <w:rPr>
          <w:b/>
          <w:bCs/>
          <w:sz w:val="22"/>
          <w:szCs w:val="22"/>
        </w:rPr>
        <w:tab/>
      </w:r>
      <w:r w:rsidRPr="003D1AC2">
        <w:rPr>
          <w:b/>
          <w:bCs/>
          <w:sz w:val="22"/>
          <w:szCs w:val="22"/>
        </w:rPr>
        <w:tab/>
      </w:r>
      <w:r w:rsidRPr="003D1AC2">
        <w:rPr>
          <w:b/>
          <w:bCs/>
          <w:sz w:val="22"/>
          <w:szCs w:val="22"/>
        </w:rPr>
        <w:tab/>
      </w:r>
    </w:p>
    <w:p w14:paraId="03B991AC" w14:textId="77777777" w:rsidR="00E00D26" w:rsidRPr="003D1AC2" w:rsidRDefault="00E00D26" w:rsidP="00E00D26">
      <w:pPr>
        <w:spacing w:after="0" w:line="240" w:lineRule="auto"/>
        <w:rPr>
          <w:sz w:val="22"/>
          <w:szCs w:val="22"/>
        </w:rPr>
      </w:pPr>
      <w:r w:rsidRPr="003D1AC2">
        <w:rPr>
          <w:sz w:val="22"/>
          <w:szCs w:val="22"/>
        </w:rPr>
        <w:t>San Antonio College | San Antonio, Texas | March 20XX – Present</w:t>
      </w:r>
      <w:r w:rsidRPr="003D1AC2">
        <w:rPr>
          <w:i/>
          <w:iCs/>
          <w:sz w:val="22"/>
          <w:szCs w:val="22"/>
        </w:rPr>
        <w:t xml:space="preserve">      </w:t>
      </w:r>
    </w:p>
    <w:p w14:paraId="011628EA" w14:textId="77777777" w:rsidR="00E00D26" w:rsidRPr="003D1AC2" w:rsidRDefault="00E00D26" w:rsidP="00E00D26">
      <w:pPr>
        <w:pStyle w:val="ListParagraph"/>
        <w:numPr>
          <w:ilvl w:val="0"/>
          <w:numId w:val="2"/>
        </w:numPr>
        <w:rPr>
          <w:sz w:val="22"/>
          <w:szCs w:val="22"/>
        </w:rPr>
      </w:pPr>
      <w:r w:rsidRPr="003D1AC2">
        <w:rPr>
          <w:sz w:val="22"/>
          <w:szCs w:val="22"/>
        </w:rPr>
        <w:t>Provided direct p Recruited new members and conducted informal orientations to communicate club expectations, opportunities, and activities, supporting member engagement and organizational growth.</w:t>
      </w:r>
    </w:p>
    <w:p w14:paraId="3C589555" w14:textId="13A6A531" w:rsidR="00E00D26" w:rsidRPr="00E00D26" w:rsidRDefault="00E00D26" w:rsidP="00E00D26">
      <w:pPr>
        <w:spacing w:after="0" w:line="240" w:lineRule="auto"/>
        <w:rPr>
          <w:sz w:val="22"/>
          <w:szCs w:val="22"/>
        </w:rPr>
        <w:sectPr w:rsidR="00E00D26" w:rsidRPr="00E00D26" w:rsidSect="009B2BC0">
          <w:pgSz w:w="12240" w:h="15840"/>
          <w:pgMar w:top="720" w:right="720" w:bottom="720" w:left="720" w:header="720" w:footer="720" w:gutter="0"/>
          <w:cols w:space="720"/>
          <w:docGrid w:linePitch="360"/>
        </w:sectPr>
      </w:pPr>
    </w:p>
    <w:p w14:paraId="27FCCAF3" w14:textId="5F86A792" w:rsidR="009B2BC0" w:rsidRPr="003D1AC2" w:rsidRDefault="009B2BC0" w:rsidP="003D1AC2">
      <w:pPr>
        <w:pStyle w:val="isselectedend"/>
        <w:rPr>
          <w:rFonts w:asciiTheme="minorHAnsi" w:hAnsiTheme="minorHAnsi"/>
          <w:sz w:val="22"/>
          <w:szCs w:val="22"/>
        </w:rPr>
      </w:pPr>
    </w:p>
    <w:sectPr w:rsidR="009B2BC0" w:rsidRPr="003D1AC2" w:rsidSect="009B2BC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7A72" w14:textId="77777777" w:rsidR="00A053EB" w:rsidRDefault="00A053EB" w:rsidP="006C095D">
      <w:pPr>
        <w:spacing w:after="0" w:line="240" w:lineRule="auto"/>
      </w:pPr>
      <w:r>
        <w:separator/>
      </w:r>
    </w:p>
  </w:endnote>
  <w:endnote w:type="continuationSeparator" w:id="0">
    <w:p w14:paraId="00FAEF14" w14:textId="77777777" w:rsidR="00A053EB" w:rsidRDefault="00A053EB" w:rsidP="006C0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433D" w14:textId="77777777" w:rsidR="00A053EB" w:rsidRDefault="00A053EB" w:rsidP="006C095D">
      <w:pPr>
        <w:spacing w:after="0" w:line="240" w:lineRule="auto"/>
      </w:pPr>
      <w:r>
        <w:separator/>
      </w:r>
    </w:p>
  </w:footnote>
  <w:footnote w:type="continuationSeparator" w:id="0">
    <w:p w14:paraId="6102E35A" w14:textId="77777777" w:rsidR="00A053EB" w:rsidRDefault="00A053EB" w:rsidP="006C0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C752B"/>
    <w:multiLevelType w:val="hybridMultilevel"/>
    <w:tmpl w:val="8A86B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176871"/>
    <w:multiLevelType w:val="hybridMultilevel"/>
    <w:tmpl w:val="1ED08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033B32"/>
    <w:multiLevelType w:val="multilevel"/>
    <w:tmpl w:val="794E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026A3"/>
    <w:multiLevelType w:val="hybridMultilevel"/>
    <w:tmpl w:val="D4A8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156F0D"/>
    <w:multiLevelType w:val="hybridMultilevel"/>
    <w:tmpl w:val="421817F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4D0046B0"/>
    <w:multiLevelType w:val="hybridMultilevel"/>
    <w:tmpl w:val="7D1E4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8028C5"/>
    <w:multiLevelType w:val="multilevel"/>
    <w:tmpl w:val="0D3C29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035FF5"/>
    <w:multiLevelType w:val="hybridMultilevel"/>
    <w:tmpl w:val="198ECFB2"/>
    <w:lvl w:ilvl="0" w:tplc="5494253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880888">
    <w:abstractNumId w:val="5"/>
  </w:num>
  <w:num w:numId="2" w16cid:durableId="1267234738">
    <w:abstractNumId w:val="3"/>
  </w:num>
  <w:num w:numId="3" w16cid:durableId="923799633">
    <w:abstractNumId w:val="7"/>
  </w:num>
  <w:num w:numId="4" w16cid:durableId="547452923">
    <w:abstractNumId w:val="6"/>
  </w:num>
  <w:num w:numId="5" w16cid:durableId="1873808134">
    <w:abstractNumId w:val="0"/>
  </w:num>
  <w:num w:numId="6" w16cid:durableId="2115129897">
    <w:abstractNumId w:val="4"/>
  </w:num>
  <w:num w:numId="7" w16cid:durableId="1058745260">
    <w:abstractNumId w:val="1"/>
  </w:num>
  <w:num w:numId="8" w16cid:durableId="539247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70"/>
    <w:rsid w:val="000036C1"/>
    <w:rsid w:val="00005423"/>
    <w:rsid w:val="00026839"/>
    <w:rsid w:val="000271E6"/>
    <w:rsid w:val="000572D0"/>
    <w:rsid w:val="00064441"/>
    <w:rsid w:val="00080270"/>
    <w:rsid w:val="000C0295"/>
    <w:rsid w:val="000E415A"/>
    <w:rsid w:val="00107A32"/>
    <w:rsid w:val="0012421A"/>
    <w:rsid w:val="00127485"/>
    <w:rsid w:val="001308DA"/>
    <w:rsid w:val="001313A2"/>
    <w:rsid w:val="00164BDF"/>
    <w:rsid w:val="00185C90"/>
    <w:rsid w:val="001A0E13"/>
    <w:rsid w:val="001D3A52"/>
    <w:rsid w:val="001E0DDF"/>
    <w:rsid w:val="001F171B"/>
    <w:rsid w:val="001F57CB"/>
    <w:rsid w:val="002114D2"/>
    <w:rsid w:val="0022119A"/>
    <w:rsid w:val="00242A97"/>
    <w:rsid w:val="0024402B"/>
    <w:rsid w:val="00264B4E"/>
    <w:rsid w:val="00265400"/>
    <w:rsid w:val="002709B9"/>
    <w:rsid w:val="002728A2"/>
    <w:rsid w:val="00292C93"/>
    <w:rsid w:val="002D7A7D"/>
    <w:rsid w:val="002E6E50"/>
    <w:rsid w:val="002F31FD"/>
    <w:rsid w:val="002F3B42"/>
    <w:rsid w:val="002F5707"/>
    <w:rsid w:val="003046AE"/>
    <w:rsid w:val="00341FEB"/>
    <w:rsid w:val="00356938"/>
    <w:rsid w:val="00360164"/>
    <w:rsid w:val="0036318A"/>
    <w:rsid w:val="00364451"/>
    <w:rsid w:val="00365FC3"/>
    <w:rsid w:val="00372E55"/>
    <w:rsid w:val="00385A4D"/>
    <w:rsid w:val="00386D9C"/>
    <w:rsid w:val="00387CF5"/>
    <w:rsid w:val="00396463"/>
    <w:rsid w:val="003A0597"/>
    <w:rsid w:val="003B7F1C"/>
    <w:rsid w:val="003C2398"/>
    <w:rsid w:val="003D1AC2"/>
    <w:rsid w:val="00425508"/>
    <w:rsid w:val="00433161"/>
    <w:rsid w:val="004606E5"/>
    <w:rsid w:val="004622C1"/>
    <w:rsid w:val="00496158"/>
    <w:rsid w:val="004A670D"/>
    <w:rsid w:val="004B0AD9"/>
    <w:rsid w:val="004B1F43"/>
    <w:rsid w:val="004B79C7"/>
    <w:rsid w:val="004C0D68"/>
    <w:rsid w:val="004E07A0"/>
    <w:rsid w:val="004F5CD3"/>
    <w:rsid w:val="00505C25"/>
    <w:rsid w:val="0050758C"/>
    <w:rsid w:val="00507BFD"/>
    <w:rsid w:val="00522050"/>
    <w:rsid w:val="00533F19"/>
    <w:rsid w:val="00553370"/>
    <w:rsid w:val="00566338"/>
    <w:rsid w:val="0058503A"/>
    <w:rsid w:val="00587ABE"/>
    <w:rsid w:val="005950C3"/>
    <w:rsid w:val="00597228"/>
    <w:rsid w:val="005A2010"/>
    <w:rsid w:val="005A5091"/>
    <w:rsid w:val="005B6D1E"/>
    <w:rsid w:val="005E24F3"/>
    <w:rsid w:val="00601472"/>
    <w:rsid w:val="00634FB2"/>
    <w:rsid w:val="006659A1"/>
    <w:rsid w:val="0067128B"/>
    <w:rsid w:val="006C095D"/>
    <w:rsid w:val="006C7226"/>
    <w:rsid w:val="006D07ED"/>
    <w:rsid w:val="006D738F"/>
    <w:rsid w:val="006E2921"/>
    <w:rsid w:val="00705C7D"/>
    <w:rsid w:val="00717EBB"/>
    <w:rsid w:val="00722058"/>
    <w:rsid w:val="0077057F"/>
    <w:rsid w:val="00796154"/>
    <w:rsid w:val="007D239B"/>
    <w:rsid w:val="007F5F65"/>
    <w:rsid w:val="008211BA"/>
    <w:rsid w:val="00822325"/>
    <w:rsid w:val="00840246"/>
    <w:rsid w:val="00850545"/>
    <w:rsid w:val="00856BBE"/>
    <w:rsid w:val="00886262"/>
    <w:rsid w:val="00894443"/>
    <w:rsid w:val="008A42CD"/>
    <w:rsid w:val="008D460F"/>
    <w:rsid w:val="008E40B6"/>
    <w:rsid w:val="008F1826"/>
    <w:rsid w:val="008F479A"/>
    <w:rsid w:val="008F74ED"/>
    <w:rsid w:val="00906388"/>
    <w:rsid w:val="0090698C"/>
    <w:rsid w:val="00946523"/>
    <w:rsid w:val="0097049C"/>
    <w:rsid w:val="009B2BC0"/>
    <w:rsid w:val="009E6560"/>
    <w:rsid w:val="00A053EB"/>
    <w:rsid w:val="00A07072"/>
    <w:rsid w:val="00A21328"/>
    <w:rsid w:val="00A2735F"/>
    <w:rsid w:val="00A3151E"/>
    <w:rsid w:val="00A3276E"/>
    <w:rsid w:val="00A7593F"/>
    <w:rsid w:val="00A84010"/>
    <w:rsid w:val="00A8497E"/>
    <w:rsid w:val="00AB5B38"/>
    <w:rsid w:val="00AD5BE0"/>
    <w:rsid w:val="00B00B66"/>
    <w:rsid w:val="00B2498D"/>
    <w:rsid w:val="00B31492"/>
    <w:rsid w:val="00B32B39"/>
    <w:rsid w:val="00B35124"/>
    <w:rsid w:val="00B64120"/>
    <w:rsid w:val="00B74268"/>
    <w:rsid w:val="00B770E1"/>
    <w:rsid w:val="00B80B0B"/>
    <w:rsid w:val="00B967BF"/>
    <w:rsid w:val="00B97755"/>
    <w:rsid w:val="00BA1066"/>
    <w:rsid w:val="00BB4BFF"/>
    <w:rsid w:val="00BC57F6"/>
    <w:rsid w:val="00BE23E3"/>
    <w:rsid w:val="00BE519B"/>
    <w:rsid w:val="00BF6FA8"/>
    <w:rsid w:val="00C15883"/>
    <w:rsid w:val="00C30FF7"/>
    <w:rsid w:val="00C44B95"/>
    <w:rsid w:val="00C6607E"/>
    <w:rsid w:val="00C77708"/>
    <w:rsid w:val="00C85978"/>
    <w:rsid w:val="00CE15DE"/>
    <w:rsid w:val="00CF10BD"/>
    <w:rsid w:val="00CF1B64"/>
    <w:rsid w:val="00CF544B"/>
    <w:rsid w:val="00D12A06"/>
    <w:rsid w:val="00D16EA1"/>
    <w:rsid w:val="00D3237C"/>
    <w:rsid w:val="00D6765A"/>
    <w:rsid w:val="00D80C98"/>
    <w:rsid w:val="00D83FD2"/>
    <w:rsid w:val="00DB3A86"/>
    <w:rsid w:val="00DC69C9"/>
    <w:rsid w:val="00DE5FC7"/>
    <w:rsid w:val="00E00D26"/>
    <w:rsid w:val="00E11ACD"/>
    <w:rsid w:val="00E1298D"/>
    <w:rsid w:val="00E62205"/>
    <w:rsid w:val="00E622CE"/>
    <w:rsid w:val="00E64ACA"/>
    <w:rsid w:val="00E85CF1"/>
    <w:rsid w:val="00E87766"/>
    <w:rsid w:val="00E924D2"/>
    <w:rsid w:val="00EC6564"/>
    <w:rsid w:val="00ED41A8"/>
    <w:rsid w:val="00EE5587"/>
    <w:rsid w:val="00EF6031"/>
    <w:rsid w:val="00F259BF"/>
    <w:rsid w:val="00F37750"/>
    <w:rsid w:val="00F5271F"/>
    <w:rsid w:val="00F64D70"/>
    <w:rsid w:val="00FC337A"/>
    <w:rsid w:val="00FC46E0"/>
    <w:rsid w:val="00FD72C6"/>
    <w:rsid w:val="00FE6120"/>
    <w:rsid w:val="265EB050"/>
    <w:rsid w:val="5503C730"/>
    <w:rsid w:val="5FA47982"/>
    <w:rsid w:val="7107D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8212"/>
  <w15:chartTrackingRefBased/>
  <w15:docId w15:val="{353D03FF-5EF5-4316-A4FF-CBCA23FA7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72"/>
  </w:style>
  <w:style w:type="paragraph" w:styleId="Heading1">
    <w:name w:val="heading 1"/>
    <w:basedOn w:val="Normal"/>
    <w:next w:val="Normal"/>
    <w:link w:val="Heading1Char"/>
    <w:uiPriority w:val="9"/>
    <w:qFormat/>
    <w:rsid w:val="00080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0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0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270"/>
    <w:rPr>
      <w:rFonts w:eastAsiaTheme="majorEastAsia" w:cstheme="majorBidi"/>
      <w:color w:val="272727" w:themeColor="text1" w:themeTint="D8"/>
    </w:rPr>
  </w:style>
  <w:style w:type="paragraph" w:styleId="Title">
    <w:name w:val="Title"/>
    <w:basedOn w:val="Normal"/>
    <w:next w:val="Normal"/>
    <w:link w:val="TitleChar"/>
    <w:uiPriority w:val="10"/>
    <w:qFormat/>
    <w:rsid w:val="00080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270"/>
    <w:pPr>
      <w:spacing w:before="160"/>
      <w:jc w:val="center"/>
    </w:pPr>
    <w:rPr>
      <w:i/>
      <w:iCs/>
      <w:color w:val="404040" w:themeColor="text1" w:themeTint="BF"/>
    </w:rPr>
  </w:style>
  <w:style w:type="character" w:customStyle="1" w:styleId="QuoteChar">
    <w:name w:val="Quote Char"/>
    <w:basedOn w:val="DefaultParagraphFont"/>
    <w:link w:val="Quote"/>
    <w:uiPriority w:val="29"/>
    <w:rsid w:val="00080270"/>
    <w:rPr>
      <w:i/>
      <w:iCs/>
      <w:color w:val="404040" w:themeColor="text1" w:themeTint="BF"/>
    </w:rPr>
  </w:style>
  <w:style w:type="paragraph" w:styleId="ListParagraph">
    <w:name w:val="List Paragraph"/>
    <w:basedOn w:val="Normal"/>
    <w:uiPriority w:val="34"/>
    <w:qFormat/>
    <w:rsid w:val="00080270"/>
    <w:pPr>
      <w:ind w:left="720"/>
      <w:contextualSpacing/>
    </w:pPr>
  </w:style>
  <w:style w:type="character" w:styleId="IntenseEmphasis">
    <w:name w:val="Intense Emphasis"/>
    <w:basedOn w:val="DefaultParagraphFont"/>
    <w:uiPriority w:val="21"/>
    <w:qFormat/>
    <w:rsid w:val="00080270"/>
    <w:rPr>
      <w:i/>
      <w:iCs/>
      <w:color w:val="0F4761" w:themeColor="accent1" w:themeShade="BF"/>
    </w:rPr>
  </w:style>
  <w:style w:type="paragraph" w:styleId="IntenseQuote">
    <w:name w:val="Intense Quote"/>
    <w:basedOn w:val="Normal"/>
    <w:next w:val="Normal"/>
    <w:link w:val="IntenseQuoteChar"/>
    <w:uiPriority w:val="30"/>
    <w:qFormat/>
    <w:rsid w:val="00080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270"/>
    <w:rPr>
      <w:i/>
      <w:iCs/>
      <w:color w:val="0F4761" w:themeColor="accent1" w:themeShade="BF"/>
    </w:rPr>
  </w:style>
  <w:style w:type="character" w:styleId="IntenseReference">
    <w:name w:val="Intense Reference"/>
    <w:basedOn w:val="DefaultParagraphFont"/>
    <w:uiPriority w:val="32"/>
    <w:qFormat/>
    <w:rsid w:val="00080270"/>
    <w:rPr>
      <w:b/>
      <w:bCs/>
      <w:smallCaps/>
      <w:color w:val="0F4761" w:themeColor="accent1" w:themeShade="BF"/>
      <w:spacing w:val="5"/>
    </w:rPr>
  </w:style>
  <w:style w:type="character" w:styleId="CommentReference">
    <w:name w:val="annotation reference"/>
    <w:basedOn w:val="DefaultParagraphFont"/>
    <w:uiPriority w:val="99"/>
    <w:semiHidden/>
    <w:unhideWhenUsed/>
    <w:rsid w:val="0050758C"/>
    <w:rPr>
      <w:sz w:val="16"/>
      <w:szCs w:val="16"/>
    </w:rPr>
  </w:style>
  <w:style w:type="paragraph" w:styleId="CommentText">
    <w:name w:val="annotation text"/>
    <w:basedOn w:val="Normal"/>
    <w:link w:val="CommentTextChar"/>
    <w:uiPriority w:val="99"/>
    <w:unhideWhenUsed/>
    <w:rsid w:val="0050758C"/>
    <w:pPr>
      <w:spacing w:line="240" w:lineRule="auto"/>
    </w:pPr>
    <w:rPr>
      <w:sz w:val="20"/>
      <w:szCs w:val="20"/>
    </w:rPr>
  </w:style>
  <w:style w:type="character" w:customStyle="1" w:styleId="CommentTextChar">
    <w:name w:val="Comment Text Char"/>
    <w:basedOn w:val="DefaultParagraphFont"/>
    <w:link w:val="CommentText"/>
    <w:uiPriority w:val="99"/>
    <w:rsid w:val="0050758C"/>
    <w:rPr>
      <w:sz w:val="20"/>
      <w:szCs w:val="20"/>
    </w:rPr>
  </w:style>
  <w:style w:type="paragraph" w:styleId="CommentSubject">
    <w:name w:val="annotation subject"/>
    <w:basedOn w:val="CommentText"/>
    <w:next w:val="CommentText"/>
    <w:link w:val="CommentSubjectChar"/>
    <w:uiPriority w:val="99"/>
    <w:semiHidden/>
    <w:unhideWhenUsed/>
    <w:rsid w:val="0050758C"/>
    <w:rPr>
      <w:b/>
      <w:bCs/>
    </w:rPr>
  </w:style>
  <w:style w:type="character" w:customStyle="1" w:styleId="CommentSubjectChar">
    <w:name w:val="Comment Subject Char"/>
    <w:basedOn w:val="CommentTextChar"/>
    <w:link w:val="CommentSubject"/>
    <w:uiPriority w:val="99"/>
    <w:semiHidden/>
    <w:rsid w:val="0050758C"/>
    <w:rPr>
      <w:b/>
      <w:bCs/>
      <w:sz w:val="20"/>
      <w:szCs w:val="20"/>
    </w:rPr>
  </w:style>
  <w:style w:type="paragraph" w:styleId="BodyText">
    <w:name w:val="Body Text"/>
    <w:basedOn w:val="Normal"/>
    <w:link w:val="BodyTextChar"/>
    <w:qFormat/>
    <w:rsid w:val="009B2BC0"/>
    <w:pPr>
      <w:spacing w:before="180" w:after="180" w:line="240" w:lineRule="auto"/>
    </w:pPr>
    <w:rPr>
      <w:rFonts w:eastAsiaTheme="minorEastAsia"/>
      <w:kern w:val="0"/>
      <w:lang w:eastAsia="zh-CN"/>
      <w14:ligatures w14:val="none"/>
    </w:rPr>
  </w:style>
  <w:style w:type="character" w:customStyle="1" w:styleId="BodyTextChar">
    <w:name w:val="Body Text Char"/>
    <w:basedOn w:val="DefaultParagraphFont"/>
    <w:link w:val="BodyText"/>
    <w:rsid w:val="009B2BC0"/>
    <w:rPr>
      <w:rFonts w:eastAsiaTheme="minorEastAsia"/>
      <w:kern w:val="0"/>
      <w:lang w:eastAsia="zh-CN"/>
      <w14:ligatures w14:val="none"/>
    </w:rPr>
  </w:style>
  <w:style w:type="paragraph" w:customStyle="1" w:styleId="FirstParagraph">
    <w:name w:val="First Paragraph"/>
    <w:basedOn w:val="BodyText"/>
    <w:next w:val="BodyText"/>
    <w:qFormat/>
    <w:rsid w:val="009B2BC0"/>
  </w:style>
  <w:style w:type="paragraph" w:customStyle="1" w:styleId="isselectedend">
    <w:name w:val="isselectedend"/>
    <w:basedOn w:val="Normal"/>
    <w:rsid w:val="003D1AC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D1AC2"/>
    <w:rPr>
      <w:b/>
      <w:bCs/>
    </w:rPr>
  </w:style>
  <w:style w:type="paragraph" w:styleId="NormalWeb">
    <w:name w:val="Normal (Web)"/>
    <w:basedOn w:val="Normal"/>
    <w:uiPriority w:val="99"/>
    <w:unhideWhenUsed/>
    <w:rsid w:val="003D1AC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007724">
      <w:bodyDiv w:val="1"/>
      <w:marLeft w:val="0"/>
      <w:marRight w:val="0"/>
      <w:marTop w:val="0"/>
      <w:marBottom w:val="0"/>
      <w:divBdr>
        <w:top w:val="none" w:sz="0" w:space="0" w:color="auto"/>
        <w:left w:val="none" w:sz="0" w:space="0" w:color="auto"/>
        <w:bottom w:val="none" w:sz="0" w:space="0" w:color="auto"/>
        <w:right w:val="none" w:sz="0" w:space="0" w:color="auto"/>
      </w:divBdr>
    </w:div>
    <w:div w:id="155172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Alamo Colleges District - San Antonio College</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Zucker, Michael A</dc:creator>
  <cp:keywords/>
  <dc:description/>
  <cp:lastModifiedBy>Macal-Polasek, Sabrina D</cp:lastModifiedBy>
  <cp:revision>2</cp:revision>
  <cp:lastPrinted>2025-02-06T17:21:00Z</cp:lastPrinted>
  <dcterms:created xsi:type="dcterms:W3CDTF">2026-09-10T13:17:00Z</dcterms:created>
  <dcterms:modified xsi:type="dcterms:W3CDTF">2026-09-10T13:17:00Z</dcterms:modified>
</cp:coreProperties>
</file>